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3" w:rsidRDefault="00FE52A1">
      <w:pPr>
        <w:pStyle w:val="a4"/>
      </w:pPr>
      <w:r>
        <w:t>Приложение</w:t>
      </w:r>
      <w:r>
        <w:rPr>
          <w:spacing w:val="-3"/>
        </w:rPr>
        <w:t xml:space="preserve"> </w:t>
      </w:r>
      <w:r w:rsidR="00127441">
        <w:t>1</w:t>
      </w:r>
    </w:p>
    <w:p w:rsidR="00426223" w:rsidRDefault="00FE52A1">
      <w:pPr>
        <w:pStyle w:val="a3"/>
        <w:spacing w:before="235"/>
        <w:ind w:left="3295" w:right="3468"/>
        <w:jc w:val="center"/>
      </w:pPr>
      <w:r>
        <w:t>ХАРАКТЕРИСТИКА-РЕКОМЕНДАЦИЯ</w:t>
      </w:r>
    </w:p>
    <w:p w:rsidR="00426223" w:rsidRDefault="00FE52A1">
      <w:pPr>
        <w:pStyle w:val="a3"/>
        <w:ind w:left="2448"/>
      </w:pPr>
      <w:proofErr w:type="gramStart"/>
      <w:r>
        <w:t>претендента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аспирантов,</w:t>
      </w:r>
      <w:r>
        <w:rPr>
          <w:spacing w:val="-4"/>
        </w:rPr>
        <w:t xml:space="preserve"> </w:t>
      </w:r>
      <w:r>
        <w:t>проявивших</w:t>
      </w:r>
      <w:r>
        <w:rPr>
          <w:spacing w:val="-5"/>
        </w:rPr>
        <w:t xml:space="preserve"> </w:t>
      </w:r>
      <w:r>
        <w:t>выдающиеся</w:t>
      </w:r>
    </w:p>
    <w:p w:rsidR="00426223" w:rsidRDefault="00FE52A1">
      <w:pPr>
        <w:pStyle w:val="a3"/>
        <w:spacing w:before="1" w:line="247" w:lineRule="auto"/>
        <w:ind w:left="1380" w:right="1493"/>
      </w:pPr>
      <w:proofErr w:type="gramStart"/>
      <w:r>
        <w:t>способности</w:t>
      </w:r>
      <w:proofErr w:type="gramEnd"/>
      <w:r>
        <w:t xml:space="preserve"> в учебной и научной д</w:t>
      </w:r>
      <w:r w:rsidR="00127441">
        <w:t>еятельности, на получение в 2022/23</w:t>
      </w:r>
      <w:r>
        <w:t xml:space="preserve"> учебном году</w:t>
      </w:r>
      <w:r>
        <w:rPr>
          <w:spacing w:val="-47"/>
        </w:rPr>
        <w:t xml:space="preserve"> </w:t>
      </w:r>
      <w:r>
        <w:t>стипендии</w:t>
      </w:r>
      <w:r>
        <w:rPr>
          <w:spacing w:val="-2"/>
        </w:rPr>
        <w:t xml:space="preserve"> </w:t>
      </w:r>
      <w:r>
        <w:t>Президента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vertAlign w:val="superscript"/>
        </w:rPr>
        <w:t>*</w:t>
      </w:r>
    </w:p>
    <w:p w:rsidR="00426223" w:rsidRDefault="00426223">
      <w:pPr>
        <w:spacing w:before="4"/>
        <w:rPr>
          <w:b/>
          <w:sz w:val="19"/>
        </w:rPr>
      </w:pPr>
    </w:p>
    <w:p w:rsidR="00426223" w:rsidRDefault="00FE52A1">
      <w:pPr>
        <w:pStyle w:val="a3"/>
        <w:ind w:left="112"/>
      </w:pPr>
      <w:r>
        <w:t>Наименование</w:t>
      </w:r>
      <w:r>
        <w:rPr>
          <w:spacing w:val="-6"/>
        </w:rPr>
        <w:t xml:space="preserve"> </w:t>
      </w:r>
      <w:r>
        <w:t>направляющей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426223" w:rsidRDefault="00FE52A1">
      <w:pPr>
        <w:pStyle w:val="a3"/>
        <w:spacing w:before="1" w:line="460" w:lineRule="atLeast"/>
        <w:ind w:left="112" w:right="3747"/>
      </w:pPr>
      <w:r>
        <w:t>Наименование учредителя направляющей образовательной организации:</w:t>
      </w:r>
      <w:r>
        <w:rPr>
          <w:spacing w:val="-47"/>
        </w:rPr>
        <w:t xml:space="preserve"> </w:t>
      </w:r>
      <w:r>
        <w:t>Претендент:</w:t>
      </w:r>
    </w:p>
    <w:p w:rsidR="00426223" w:rsidRDefault="00FE52A1">
      <w:pPr>
        <w:pStyle w:val="a3"/>
        <w:spacing w:line="230" w:lineRule="exact"/>
        <w:ind w:left="112"/>
      </w:pPr>
      <w:r>
        <w:t>Год</w:t>
      </w:r>
      <w:r>
        <w:rPr>
          <w:spacing w:val="-3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>стипендия:</w:t>
      </w:r>
    </w:p>
    <w:p w:rsidR="00426223" w:rsidRDefault="00FE52A1">
      <w:pPr>
        <w:pStyle w:val="a3"/>
        <w:spacing w:line="230" w:lineRule="exact"/>
        <w:ind w:left="112"/>
      </w:pPr>
      <w:r>
        <w:t>Специальность</w:t>
      </w:r>
      <w:r>
        <w:rPr>
          <w:spacing w:val="-5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работников:</w:t>
      </w:r>
    </w:p>
    <w:p w:rsidR="00426223" w:rsidRDefault="00FE52A1">
      <w:pPr>
        <w:pStyle w:val="a3"/>
        <w:spacing w:line="224" w:lineRule="exact"/>
        <w:ind w:left="112"/>
      </w:pPr>
      <w:r>
        <w:t>Тема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-3"/>
        </w:rPr>
        <w:t xml:space="preserve"> </w:t>
      </w:r>
      <w:r>
        <w:t>исследования:</w:t>
      </w:r>
    </w:p>
    <w:p w:rsidR="00426223" w:rsidRDefault="00FE52A1">
      <w:pPr>
        <w:tabs>
          <w:tab w:val="left" w:pos="6699"/>
        </w:tabs>
        <w:spacing w:line="224" w:lineRule="exact"/>
        <w:ind w:left="112"/>
        <w:rPr>
          <w:i/>
          <w:sz w:val="20"/>
        </w:rPr>
      </w:pPr>
      <w:r>
        <w:rPr>
          <w:b/>
          <w:sz w:val="20"/>
        </w:rPr>
        <w:t>Объем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выполненной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диссертационного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исследования:</w:t>
      </w:r>
      <w:r>
        <w:rPr>
          <w:b/>
          <w:sz w:val="20"/>
        </w:rPr>
        <w:tab/>
      </w:r>
      <w:proofErr w:type="gramEnd"/>
      <w:r>
        <w:rPr>
          <w:i/>
          <w:sz w:val="20"/>
        </w:rPr>
        <w:t>%. (</w:t>
      </w:r>
      <w:proofErr w:type="gramStart"/>
      <w:r>
        <w:rPr>
          <w:i/>
          <w:sz w:val="20"/>
        </w:rPr>
        <w:t>целое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число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0-100)</w:t>
      </w:r>
    </w:p>
    <w:p w:rsidR="00426223" w:rsidRDefault="00FE52A1">
      <w:pPr>
        <w:tabs>
          <w:tab w:val="left" w:pos="4167"/>
        </w:tabs>
        <w:spacing w:before="5" w:line="228" w:lineRule="exact"/>
        <w:ind w:left="220"/>
        <w:rPr>
          <w:sz w:val="20"/>
        </w:rPr>
      </w:pPr>
      <w:r>
        <w:rPr>
          <w:b/>
          <w:sz w:val="20"/>
        </w:rPr>
        <w:t>Сдача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кандидатских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экзаменов:</w:t>
      </w:r>
      <w:r>
        <w:rPr>
          <w:b/>
          <w:sz w:val="20"/>
        </w:rPr>
        <w:tab/>
      </w:r>
      <w:proofErr w:type="gramEnd"/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язык</w:t>
      </w:r>
    </w:p>
    <w:p w:rsidR="00426223" w:rsidRDefault="00FE52A1">
      <w:pPr>
        <w:pStyle w:val="a5"/>
        <w:numPr>
          <w:ilvl w:val="0"/>
          <w:numId w:val="1"/>
        </w:numPr>
        <w:tabs>
          <w:tab w:val="left" w:pos="4283"/>
        </w:tabs>
        <w:spacing w:line="228" w:lineRule="exact"/>
        <w:rPr>
          <w:sz w:val="20"/>
        </w:rPr>
      </w:pPr>
      <w:proofErr w:type="gramStart"/>
      <w:r>
        <w:rPr>
          <w:sz w:val="20"/>
        </w:rPr>
        <w:t>история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философия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</w:p>
    <w:p w:rsidR="00426223" w:rsidRDefault="00FE52A1">
      <w:pPr>
        <w:pStyle w:val="a5"/>
        <w:numPr>
          <w:ilvl w:val="0"/>
          <w:numId w:val="1"/>
        </w:numPr>
        <w:tabs>
          <w:tab w:val="left" w:pos="4283"/>
        </w:tabs>
        <w:spacing w:before="1"/>
        <w:rPr>
          <w:sz w:val="20"/>
        </w:rPr>
      </w:pPr>
      <w:proofErr w:type="gramStart"/>
      <w:r>
        <w:rPr>
          <w:sz w:val="20"/>
        </w:rPr>
        <w:t>специальность</w:t>
      </w:r>
      <w:proofErr w:type="gramEnd"/>
    </w:p>
    <w:p w:rsidR="00426223" w:rsidRDefault="00426223">
      <w:pPr>
        <w:spacing w:before="4"/>
        <w:rPr>
          <w:sz w:val="20"/>
        </w:rPr>
      </w:pPr>
    </w:p>
    <w:p w:rsidR="00426223" w:rsidRDefault="00FE52A1">
      <w:pPr>
        <w:pStyle w:val="a3"/>
        <w:spacing w:after="2"/>
        <w:ind w:left="112"/>
      </w:pPr>
      <w:r>
        <w:t>Личные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245"/>
      </w:tblGrid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латиницей</w:t>
            </w:r>
            <w:proofErr w:type="gramEnd"/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латиницей</w:t>
            </w:r>
            <w:proofErr w:type="gramEnd"/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Пол</w:t>
            </w:r>
            <w:bookmarkStart w:id="0" w:name="_GoBack"/>
            <w:bookmarkEnd w:id="0"/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серия</w:t>
            </w:r>
            <w:proofErr w:type="gramEnd"/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номер</w:t>
            </w:r>
            <w:proofErr w:type="gramEnd"/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дата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место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код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 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07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524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52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3697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ученых</w:t>
            </w:r>
          </w:p>
        </w:tc>
        <w:tc>
          <w:tcPr>
            <w:tcW w:w="852" w:type="dxa"/>
          </w:tcPr>
          <w:p w:rsidR="00426223" w:rsidRDefault="00FE52A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российских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двух)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зарубежных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852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869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3696" w:right="3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Научные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публикации</w:t>
            </w:r>
          </w:p>
        </w:tc>
        <w:tc>
          <w:tcPr>
            <w:tcW w:w="869" w:type="dxa"/>
          </w:tcPr>
          <w:p w:rsidR="00426223" w:rsidRDefault="00FE52A1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научные статьи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данныхWeb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Collection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460"/>
        </w:trPr>
        <w:tc>
          <w:tcPr>
            <w:tcW w:w="9465" w:type="dxa"/>
          </w:tcPr>
          <w:p w:rsidR="00426223" w:rsidRDefault="00FE52A1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рецензируемых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изданиях,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ВАК</w:t>
            </w:r>
          </w:p>
          <w:p w:rsidR="00426223" w:rsidRDefault="00FE52A1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Collection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индексируемых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РИНЦ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869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FE52A1">
      <w:pPr>
        <w:rPr>
          <w:b/>
          <w:sz w:val="12"/>
        </w:rPr>
      </w:pPr>
      <w:r>
        <w:pict>
          <v:rect id="_x0000_s1026" style="position:absolute;margin-left:56.65pt;margin-top:8.9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26223" w:rsidRDefault="00FE52A1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*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ввода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3"/>
          <w:sz w:val="20"/>
        </w:rPr>
        <w:t xml:space="preserve"> </w:t>
      </w:r>
      <w:r>
        <w:rPr>
          <w:sz w:val="20"/>
        </w:rPr>
        <w:t>претенденте</w:t>
      </w:r>
    </w:p>
    <w:p w:rsidR="00426223" w:rsidRDefault="00426223">
      <w:pPr>
        <w:rPr>
          <w:sz w:val="20"/>
        </w:rPr>
        <w:sectPr w:rsidR="00426223">
          <w:headerReference w:type="default" r:id="rId7"/>
          <w:type w:val="continuous"/>
          <w:pgSz w:w="11910" w:h="16840"/>
          <w:pgMar w:top="1260" w:right="280" w:bottom="280" w:left="1020" w:header="710" w:footer="720" w:gutter="0"/>
          <w:pgNumType w:start="6"/>
          <w:cols w:space="720"/>
        </w:sectPr>
      </w:pPr>
    </w:p>
    <w:p w:rsidR="00426223" w:rsidRDefault="00426223">
      <w:pPr>
        <w:spacing w:before="5"/>
        <w:rPr>
          <w:sz w:val="19"/>
        </w:rPr>
      </w:pPr>
    </w:p>
    <w:p w:rsidR="00426223" w:rsidRDefault="00FE52A1">
      <w:pPr>
        <w:pStyle w:val="a3"/>
        <w:spacing w:before="91" w:after="2"/>
        <w:ind w:left="220"/>
      </w:pP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</w:t>
      </w:r>
      <w:r>
        <w:rPr>
          <w:spacing w:val="-2"/>
        </w:rPr>
        <w:t xml:space="preserve"> </w:t>
      </w:r>
      <w:r>
        <w:t>является: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905"/>
      </w:tblGrid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да</w:t>
            </w:r>
            <w:proofErr w:type="gramEnd"/>
            <w:r>
              <w:rPr>
                <w:i/>
                <w:sz w:val="20"/>
              </w:rPr>
              <w:t>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да</w:t>
            </w:r>
            <w:proofErr w:type="gramEnd"/>
            <w:r>
              <w:rPr>
                <w:i/>
                <w:sz w:val="20"/>
              </w:rPr>
              <w:t>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фестивалей</w:t>
            </w:r>
          </w:p>
        </w:tc>
        <w:tc>
          <w:tcPr>
            <w:tcW w:w="905" w:type="dxa"/>
          </w:tcPr>
          <w:p w:rsidR="00426223" w:rsidRDefault="00FE52A1">
            <w:pPr>
              <w:pStyle w:val="TableParagraph"/>
              <w:ind w:left="137" w:right="128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да</w:t>
            </w:r>
            <w:proofErr w:type="gramEnd"/>
            <w:r>
              <w:rPr>
                <w:i/>
                <w:sz w:val="20"/>
              </w:rPr>
              <w:t>/нет</w:t>
            </w:r>
          </w:p>
        </w:tc>
      </w:tr>
      <w:tr w:rsidR="00426223">
        <w:trPr>
          <w:trHeight w:val="230"/>
        </w:trPr>
        <w:tc>
          <w:tcPr>
            <w:tcW w:w="9465" w:type="dxa"/>
          </w:tcPr>
          <w:p w:rsidR="00426223" w:rsidRDefault="00FE52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грантов)</w:t>
            </w:r>
          </w:p>
        </w:tc>
        <w:tc>
          <w:tcPr>
            <w:tcW w:w="905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spacing w:after="2"/>
        <w:ind w:left="11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принимающей</w:t>
      </w:r>
      <w:r>
        <w:rPr>
          <w:spacing w:val="-5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организации: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 w:rsidRPr="00127441">
        <w:trPr>
          <w:trHeight w:val="227"/>
        </w:trPr>
        <w:tc>
          <w:tcPr>
            <w:tcW w:w="5212" w:type="dxa"/>
            <w:tcBorders>
              <w:bottom w:val="single" w:sz="6" w:space="0" w:color="000000"/>
            </w:tcBorders>
          </w:tcPr>
          <w:p w:rsidR="00426223" w:rsidRPr="00127441" w:rsidRDefault="00FE52A1">
            <w:pPr>
              <w:pStyle w:val="TableParagraph"/>
              <w:spacing w:line="208" w:lineRule="exact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Academic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of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2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Universities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(ARWU)</w:t>
            </w:r>
          </w:p>
        </w:tc>
        <w:tc>
          <w:tcPr>
            <w:tcW w:w="5106" w:type="dxa"/>
            <w:tcBorders>
              <w:bottom w:val="single" w:sz="6" w:space="0" w:color="000000"/>
            </w:tcBorders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 w:rsidRPr="00127441">
        <w:trPr>
          <w:trHeight w:val="227"/>
        </w:trPr>
        <w:tc>
          <w:tcPr>
            <w:tcW w:w="5212" w:type="dxa"/>
            <w:tcBorders>
              <w:top w:val="single" w:sz="6" w:space="0" w:color="000000"/>
            </w:tcBorders>
          </w:tcPr>
          <w:p w:rsidR="00426223" w:rsidRPr="00127441" w:rsidRDefault="00FE52A1">
            <w:pPr>
              <w:pStyle w:val="TableParagraph"/>
              <w:spacing w:line="208" w:lineRule="exact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Times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Higher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Education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University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Rankings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(THE)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 w:rsidRPr="00127441">
        <w:trPr>
          <w:trHeight w:val="230"/>
        </w:trPr>
        <w:tc>
          <w:tcPr>
            <w:tcW w:w="5212" w:type="dxa"/>
          </w:tcPr>
          <w:p w:rsidR="00426223" w:rsidRPr="00127441" w:rsidRDefault="00FE52A1">
            <w:pPr>
              <w:pStyle w:val="TableParagraph"/>
              <w:ind w:left="110"/>
              <w:rPr>
                <w:sz w:val="20"/>
                <w:lang w:val="en-US"/>
              </w:rPr>
            </w:pPr>
            <w:r w:rsidRPr="00127441">
              <w:rPr>
                <w:sz w:val="20"/>
                <w:lang w:val="en-US"/>
              </w:rPr>
              <w:t>QS</w:t>
            </w:r>
            <w:r w:rsidRPr="00127441">
              <w:rPr>
                <w:spacing w:val="-4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World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University</w:t>
            </w:r>
            <w:r w:rsidRPr="00127441">
              <w:rPr>
                <w:spacing w:val="-3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rankings</w:t>
            </w:r>
            <w:r w:rsidRPr="00127441">
              <w:rPr>
                <w:spacing w:val="-1"/>
                <w:sz w:val="20"/>
                <w:lang w:val="en-US"/>
              </w:rPr>
              <w:t xml:space="preserve"> </w:t>
            </w:r>
            <w:r w:rsidRPr="00127441">
              <w:rPr>
                <w:sz w:val="20"/>
                <w:lang w:val="en-US"/>
              </w:rPr>
              <w:t>(QS)</w:t>
            </w:r>
          </w:p>
        </w:tc>
        <w:tc>
          <w:tcPr>
            <w:tcW w:w="5106" w:type="dxa"/>
          </w:tcPr>
          <w:p w:rsidR="00426223" w:rsidRPr="00127441" w:rsidRDefault="00426223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(ICAS)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подготовки/специальности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обучения/стажировки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ind w:left="11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стипендии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Валюта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стипендии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цифрами</w:t>
            </w:r>
            <w:proofErr w:type="gramEnd"/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2"/>
        </w:trPr>
        <w:tc>
          <w:tcPr>
            <w:tcW w:w="5212" w:type="dxa"/>
          </w:tcPr>
          <w:p w:rsidR="00426223" w:rsidRDefault="00FE52A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прописью</w:t>
            </w:r>
            <w:proofErr w:type="gramEnd"/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spacing w:before="7"/>
        <w:rPr>
          <w:b/>
          <w:sz w:val="19"/>
        </w:rPr>
      </w:pPr>
    </w:p>
    <w:p w:rsidR="00426223" w:rsidRDefault="00FE52A1">
      <w:pPr>
        <w:pStyle w:val="a3"/>
        <w:spacing w:after="3"/>
        <w:ind w:left="11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представителе</w:t>
      </w:r>
      <w:r>
        <w:rPr>
          <w:spacing w:val="-8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106"/>
      </w:tblGrid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30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кода)</w:t>
            </w:r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426223">
        <w:trPr>
          <w:trHeight w:val="229"/>
        </w:trPr>
        <w:tc>
          <w:tcPr>
            <w:tcW w:w="5212" w:type="dxa"/>
          </w:tcPr>
          <w:p w:rsidR="00426223" w:rsidRDefault="00FE52A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5106" w:type="dxa"/>
          </w:tcPr>
          <w:p w:rsidR="00426223" w:rsidRDefault="0042622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426223" w:rsidRDefault="00426223">
      <w:pPr>
        <w:rPr>
          <w:b/>
          <w:sz w:val="20"/>
        </w:rPr>
      </w:pPr>
    </w:p>
    <w:p w:rsidR="00426223" w:rsidRDefault="00426223">
      <w:pPr>
        <w:rPr>
          <w:b/>
          <w:sz w:val="20"/>
        </w:rPr>
      </w:pPr>
    </w:p>
    <w:p w:rsidR="00426223" w:rsidRDefault="00426223">
      <w:pPr>
        <w:rPr>
          <w:sz w:val="20"/>
        </w:rPr>
        <w:sectPr w:rsidR="00426223">
          <w:pgSz w:w="11910" w:h="16840"/>
          <w:pgMar w:top="1260" w:right="280" w:bottom="280" w:left="1020" w:header="710" w:footer="0" w:gutter="0"/>
          <w:cols w:space="720"/>
        </w:sectPr>
      </w:pPr>
    </w:p>
    <w:p w:rsidR="00426223" w:rsidRDefault="00426223">
      <w:pPr>
        <w:spacing w:before="10"/>
        <w:rPr>
          <w:b/>
          <w:sz w:val="19"/>
        </w:rPr>
      </w:pPr>
    </w:p>
    <w:p w:rsidR="00426223" w:rsidRDefault="00FE52A1">
      <w:pPr>
        <w:pStyle w:val="a3"/>
        <w:tabs>
          <w:tab w:val="left" w:pos="1889"/>
          <w:tab w:val="left" w:pos="3680"/>
        </w:tabs>
        <w:spacing w:before="1"/>
        <w:ind w:left="220"/>
      </w:pPr>
      <w:r>
        <w:t>Руководитель</w:t>
      </w:r>
      <w:r>
        <w:tab/>
        <w:t>направляющей</w:t>
      </w:r>
      <w:r>
        <w:tab/>
      </w:r>
      <w:r>
        <w:rPr>
          <w:spacing w:val="-1"/>
        </w:rPr>
        <w:t>образовательной</w:t>
      </w:r>
      <w:r>
        <w:rPr>
          <w:spacing w:val="-47"/>
        </w:rPr>
        <w:t xml:space="preserve"> </w:t>
      </w:r>
      <w:r>
        <w:t>организации:</w:t>
      </w:r>
    </w:p>
    <w:p w:rsidR="00426223" w:rsidRDefault="00FE52A1">
      <w:pPr>
        <w:spacing w:before="10"/>
        <w:rPr>
          <w:b/>
          <w:sz w:val="19"/>
        </w:rPr>
      </w:pPr>
      <w:r>
        <w:br w:type="column"/>
      </w:r>
    </w:p>
    <w:p w:rsidR="00426223" w:rsidRDefault="00FE52A1">
      <w:pPr>
        <w:pStyle w:val="a3"/>
        <w:spacing w:before="1"/>
        <w:ind w:left="180"/>
      </w:pPr>
      <w:r>
        <w:t>Претендент:</w:t>
      </w:r>
    </w:p>
    <w:p w:rsidR="00426223" w:rsidRDefault="00426223">
      <w:pPr>
        <w:sectPr w:rsidR="00426223">
          <w:type w:val="continuous"/>
          <w:pgSz w:w="11910" w:h="16840"/>
          <w:pgMar w:top="1260" w:right="280" w:bottom="280" w:left="1020" w:header="720" w:footer="720" w:gutter="0"/>
          <w:cols w:num="2" w:space="720" w:equalWidth="0">
            <w:col w:w="5215" w:space="40"/>
            <w:col w:w="5355"/>
          </w:cols>
        </w:sectPr>
      </w:pPr>
    </w:p>
    <w:p w:rsidR="00426223" w:rsidRDefault="00426223">
      <w:pPr>
        <w:spacing w:before="11"/>
        <w:rPr>
          <w:b/>
          <w:sz w:val="11"/>
        </w:rPr>
      </w:pPr>
    </w:p>
    <w:p w:rsidR="00426223" w:rsidRDefault="00FE52A1">
      <w:pPr>
        <w:pStyle w:val="a3"/>
        <w:tabs>
          <w:tab w:val="left" w:pos="2869"/>
          <w:tab w:val="left" w:pos="4930"/>
          <w:tab w:val="left" w:pos="5434"/>
          <w:tab w:val="left" w:pos="8234"/>
          <w:tab w:val="left" w:pos="10391"/>
        </w:tabs>
        <w:spacing w:before="91"/>
        <w:ind w:left="2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</w:p>
    <w:p w:rsidR="00426223" w:rsidRDefault="00426223">
      <w:pPr>
        <w:spacing w:before="8"/>
        <w:rPr>
          <w:b/>
          <w:sz w:val="11"/>
        </w:rPr>
      </w:pPr>
    </w:p>
    <w:p w:rsidR="00426223" w:rsidRDefault="00FE52A1">
      <w:pPr>
        <w:spacing w:before="91"/>
        <w:ind w:left="2941" w:right="3468"/>
        <w:jc w:val="center"/>
        <w:rPr>
          <w:sz w:val="20"/>
        </w:rPr>
      </w:pP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</w:p>
    <w:sectPr w:rsidR="00426223">
      <w:type w:val="continuous"/>
      <w:pgSz w:w="11910" w:h="16840"/>
      <w:pgMar w:top="1260" w:right="2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A1" w:rsidRDefault="00FE52A1">
      <w:r>
        <w:separator/>
      </w:r>
    </w:p>
  </w:endnote>
  <w:endnote w:type="continuationSeparator" w:id="0">
    <w:p w:rsidR="00FE52A1" w:rsidRDefault="00F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A1" w:rsidRDefault="00FE52A1">
      <w:r>
        <w:separator/>
      </w:r>
    </w:p>
  </w:footnote>
  <w:footnote w:type="continuationSeparator" w:id="0">
    <w:p w:rsidR="00FE52A1" w:rsidRDefault="00FE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23" w:rsidRDefault="00426223">
    <w:pPr>
      <w:pStyle w:val="a3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68EE"/>
    <w:multiLevelType w:val="hybridMultilevel"/>
    <w:tmpl w:val="A3C2C99E"/>
    <w:lvl w:ilvl="0" w:tplc="4E52F79E">
      <w:numFmt w:val="bullet"/>
      <w:lvlText w:val="-"/>
      <w:lvlJc w:val="left"/>
      <w:pPr>
        <w:ind w:left="42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4A6AC2">
      <w:numFmt w:val="bullet"/>
      <w:lvlText w:val="•"/>
      <w:lvlJc w:val="left"/>
      <w:pPr>
        <w:ind w:left="4912" w:hanging="116"/>
      </w:pPr>
      <w:rPr>
        <w:rFonts w:hint="default"/>
        <w:lang w:val="ru-RU" w:eastAsia="en-US" w:bidi="ar-SA"/>
      </w:rPr>
    </w:lvl>
    <w:lvl w:ilvl="2" w:tplc="EAE4C466">
      <w:numFmt w:val="bullet"/>
      <w:lvlText w:val="•"/>
      <w:lvlJc w:val="left"/>
      <w:pPr>
        <w:ind w:left="5545" w:hanging="116"/>
      </w:pPr>
      <w:rPr>
        <w:rFonts w:hint="default"/>
        <w:lang w:val="ru-RU" w:eastAsia="en-US" w:bidi="ar-SA"/>
      </w:rPr>
    </w:lvl>
    <w:lvl w:ilvl="3" w:tplc="05E6B6FA">
      <w:numFmt w:val="bullet"/>
      <w:lvlText w:val="•"/>
      <w:lvlJc w:val="left"/>
      <w:pPr>
        <w:ind w:left="6177" w:hanging="116"/>
      </w:pPr>
      <w:rPr>
        <w:rFonts w:hint="default"/>
        <w:lang w:val="ru-RU" w:eastAsia="en-US" w:bidi="ar-SA"/>
      </w:rPr>
    </w:lvl>
    <w:lvl w:ilvl="4" w:tplc="30EAC9C4">
      <w:numFmt w:val="bullet"/>
      <w:lvlText w:val="•"/>
      <w:lvlJc w:val="left"/>
      <w:pPr>
        <w:ind w:left="6810" w:hanging="116"/>
      </w:pPr>
      <w:rPr>
        <w:rFonts w:hint="default"/>
        <w:lang w:val="ru-RU" w:eastAsia="en-US" w:bidi="ar-SA"/>
      </w:rPr>
    </w:lvl>
    <w:lvl w:ilvl="5" w:tplc="F39A24E4">
      <w:numFmt w:val="bullet"/>
      <w:lvlText w:val="•"/>
      <w:lvlJc w:val="left"/>
      <w:pPr>
        <w:ind w:left="7443" w:hanging="116"/>
      </w:pPr>
      <w:rPr>
        <w:rFonts w:hint="default"/>
        <w:lang w:val="ru-RU" w:eastAsia="en-US" w:bidi="ar-SA"/>
      </w:rPr>
    </w:lvl>
    <w:lvl w:ilvl="6" w:tplc="B1301622">
      <w:numFmt w:val="bullet"/>
      <w:lvlText w:val="•"/>
      <w:lvlJc w:val="left"/>
      <w:pPr>
        <w:ind w:left="8075" w:hanging="116"/>
      </w:pPr>
      <w:rPr>
        <w:rFonts w:hint="default"/>
        <w:lang w:val="ru-RU" w:eastAsia="en-US" w:bidi="ar-SA"/>
      </w:rPr>
    </w:lvl>
    <w:lvl w:ilvl="7" w:tplc="9E3041D0">
      <w:numFmt w:val="bullet"/>
      <w:lvlText w:val="•"/>
      <w:lvlJc w:val="left"/>
      <w:pPr>
        <w:ind w:left="8708" w:hanging="116"/>
      </w:pPr>
      <w:rPr>
        <w:rFonts w:hint="default"/>
        <w:lang w:val="ru-RU" w:eastAsia="en-US" w:bidi="ar-SA"/>
      </w:rPr>
    </w:lvl>
    <w:lvl w:ilvl="8" w:tplc="2F509EC6">
      <w:numFmt w:val="bullet"/>
      <w:lvlText w:val="•"/>
      <w:lvlJc w:val="left"/>
      <w:pPr>
        <w:ind w:left="934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6223"/>
    <w:rsid w:val="00127441"/>
    <w:rsid w:val="00426223"/>
    <w:rsid w:val="008E00A3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B93F4-573B-42C5-A988-F4CD605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79"/>
      <w:ind w:right="283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282" w:hanging="11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header"/>
    <w:basedOn w:val="a"/>
    <w:link w:val="a7"/>
    <w:uiPriority w:val="99"/>
    <w:unhideWhenUsed/>
    <w:rsid w:val="00127441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4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27441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2022-02-08T07:24:00Z</dcterms:created>
  <dcterms:modified xsi:type="dcterms:W3CDTF">2022-02-08T07:42:00Z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2022-02-08T00:00:00Z</vt:filetime>
  </property>
</Properties>
</file>