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93" w:rsidRPr="00C61E68" w:rsidRDefault="00C61E68" w:rsidP="00C61E68">
      <w:pPr>
        <w:jc w:val="center"/>
        <w:rPr>
          <w:rFonts w:ascii="Times New Roman" w:hAnsi="Times New Roman" w:cs="Times New Roman"/>
          <w:sz w:val="28"/>
          <w:szCs w:val="28"/>
        </w:rPr>
      </w:pPr>
      <w:r w:rsidRPr="00C61E68">
        <w:rPr>
          <w:rFonts w:ascii="Times New Roman" w:hAnsi="Times New Roman" w:cs="Times New Roman"/>
          <w:sz w:val="28"/>
          <w:szCs w:val="28"/>
        </w:rPr>
        <w:t>Министерство образования и науки Российской Федерации</w:t>
      </w:r>
    </w:p>
    <w:p w:rsidR="00C61E68" w:rsidRPr="00C61E68" w:rsidRDefault="00C61E68" w:rsidP="00C61E68">
      <w:pPr>
        <w:jc w:val="center"/>
        <w:rPr>
          <w:rFonts w:ascii="Times New Roman" w:hAnsi="Times New Roman" w:cs="Times New Roman"/>
          <w:sz w:val="28"/>
          <w:szCs w:val="28"/>
        </w:rPr>
      </w:pPr>
      <w:r w:rsidRPr="00C61E68">
        <w:rPr>
          <w:rFonts w:ascii="Times New Roman" w:hAnsi="Times New Roman" w:cs="Times New Roman"/>
          <w:sz w:val="28"/>
          <w:szCs w:val="28"/>
        </w:rPr>
        <w:t>Федеральное государственное бюджетное</w:t>
      </w:r>
    </w:p>
    <w:p w:rsidR="00C61E68" w:rsidRPr="00C61E68" w:rsidRDefault="00C61E68" w:rsidP="00C61E68">
      <w:pPr>
        <w:jc w:val="center"/>
        <w:rPr>
          <w:rFonts w:ascii="Times New Roman" w:hAnsi="Times New Roman" w:cs="Times New Roman"/>
          <w:sz w:val="28"/>
          <w:szCs w:val="28"/>
        </w:rPr>
      </w:pPr>
      <w:r w:rsidRPr="00C61E68">
        <w:rPr>
          <w:rFonts w:ascii="Times New Roman" w:hAnsi="Times New Roman" w:cs="Times New Roman"/>
          <w:sz w:val="28"/>
          <w:szCs w:val="28"/>
        </w:rPr>
        <w:t>Образовательное учреждение высшего образования</w:t>
      </w:r>
    </w:p>
    <w:p w:rsidR="00C61E68" w:rsidRPr="00C61E68" w:rsidRDefault="00C61E68" w:rsidP="00C61E68">
      <w:pPr>
        <w:jc w:val="center"/>
        <w:rPr>
          <w:rFonts w:ascii="Times New Roman" w:hAnsi="Times New Roman" w:cs="Times New Roman"/>
          <w:sz w:val="28"/>
          <w:szCs w:val="28"/>
        </w:rPr>
      </w:pPr>
      <w:r w:rsidRPr="00C61E68">
        <w:rPr>
          <w:rFonts w:ascii="Times New Roman" w:hAnsi="Times New Roman" w:cs="Times New Roman"/>
          <w:sz w:val="28"/>
          <w:szCs w:val="28"/>
        </w:rPr>
        <w:t>«Московский Государственный Лингвистический Университет»</w:t>
      </w:r>
    </w:p>
    <w:p w:rsidR="00C61E68" w:rsidRPr="00C61E68" w:rsidRDefault="00C61E68" w:rsidP="00C61E68">
      <w:pPr>
        <w:jc w:val="center"/>
        <w:rPr>
          <w:rFonts w:ascii="Times New Roman" w:hAnsi="Times New Roman" w:cs="Times New Roman"/>
          <w:sz w:val="28"/>
          <w:szCs w:val="28"/>
        </w:rPr>
      </w:pPr>
      <w:r w:rsidRPr="00C61E68">
        <w:rPr>
          <w:rFonts w:ascii="Times New Roman" w:hAnsi="Times New Roman" w:cs="Times New Roman"/>
          <w:sz w:val="28"/>
          <w:szCs w:val="28"/>
        </w:rPr>
        <w:t>(ФГБОУ ВО МГЛУ)</w:t>
      </w:r>
    </w:p>
    <w:p w:rsidR="00C61E68" w:rsidRPr="00C61E68" w:rsidRDefault="00C61E68">
      <w:pPr>
        <w:rPr>
          <w:rFonts w:ascii="Times New Roman" w:hAnsi="Times New Roman" w:cs="Times New Roman"/>
          <w:sz w:val="28"/>
          <w:szCs w:val="28"/>
        </w:rPr>
      </w:pPr>
    </w:p>
    <w:p w:rsidR="00C61E68" w:rsidRPr="00C61E68" w:rsidRDefault="00C61E68" w:rsidP="00C61E68">
      <w:pPr>
        <w:jc w:val="center"/>
        <w:rPr>
          <w:rFonts w:ascii="Times New Roman" w:hAnsi="Times New Roman" w:cs="Times New Roman"/>
          <w:sz w:val="28"/>
          <w:szCs w:val="28"/>
        </w:rPr>
      </w:pPr>
      <w:r w:rsidRPr="00C61E68">
        <w:rPr>
          <w:rFonts w:ascii="Times New Roman" w:hAnsi="Times New Roman" w:cs="Times New Roman"/>
          <w:sz w:val="28"/>
          <w:szCs w:val="28"/>
        </w:rPr>
        <w:t>Аннотация</w:t>
      </w:r>
    </w:p>
    <w:p w:rsidR="00C61E68" w:rsidRPr="00C61E68" w:rsidRDefault="00C61E68" w:rsidP="00C61E68">
      <w:pPr>
        <w:jc w:val="center"/>
        <w:rPr>
          <w:rFonts w:ascii="Times New Roman" w:hAnsi="Times New Roman" w:cs="Times New Roman"/>
          <w:sz w:val="28"/>
          <w:szCs w:val="28"/>
        </w:rPr>
      </w:pPr>
      <w:r w:rsidRPr="00C61E68">
        <w:rPr>
          <w:rFonts w:ascii="Times New Roman" w:hAnsi="Times New Roman" w:cs="Times New Roman"/>
          <w:sz w:val="28"/>
          <w:szCs w:val="28"/>
        </w:rPr>
        <w:t>к выпускной квалификационной работе</w:t>
      </w:r>
    </w:p>
    <w:p w:rsidR="00C61E68" w:rsidRPr="00C61E68" w:rsidRDefault="00C61E68" w:rsidP="00C61E68">
      <w:pPr>
        <w:jc w:val="center"/>
        <w:rPr>
          <w:rFonts w:ascii="Times New Roman" w:hAnsi="Times New Roman" w:cs="Times New Roman"/>
          <w:sz w:val="28"/>
          <w:szCs w:val="28"/>
        </w:rPr>
      </w:pPr>
      <w:proofErr w:type="spellStart"/>
      <w:r w:rsidRPr="00C61E68">
        <w:rPr>
          <w:rFonts w:ascii="Times New Roman" w:hAnsi="Times New Roman" w:cs="Times New Roman"/>
          <w:sz w:val="28"/>
          <w:szCs w:val="28"/>
        </w:rPr>
        <w:t>Грабилиной</w:t>
      </w:r>
      <w:proofErr w:type="spellEnd"/>
      <w:r w:rsidRPr="00C61E68">
        <w:rPr>
          <w:rFonts w:ascii="Times New Roman" w:hAnsi="Times New Roman" w:cs="Times New Roman"/>
          <w:sz w:val="28"/>
          <w:szCs w:val="28"/>
        </w:rPr>
        <w:t xml:space="preserve"> Анны Олеговны</w:t>
      </w:r>
    </w:p>
    <w:p w:rsidR="00C61E68" w:rsidRPr="00C61E68" w:rsidRDefault="00C61E68" w:rsidP="00C61E68">
      <w:pPr>
        <w:jc w:val="center"/>
        <w:rPr>
          <w:rFonts w:ascii="Times New Roman" w:hAnsi="Times New Roman" w:cs="Times New Roman"/>
          <w:sz w:val="28"/>
          <w:szCs w:val="28"/>
        </w:rPr>
      </w:pPr>
    </w:p>
    <w:p w:rsidR="00C61E68" w:rsidRPr="00C61E68" w:rsidRDefault="00C61E68" w:rsidP="00C61E68">
      <w:pPr>
        <w:rPr>
          <w:rFonts w:ascii="Times New Roman" w:hAnsi="Times New Roman" w:cs="Times New Roman"/>
          <w:sz w:val="28"/>
          <w:szCs w:val="28"/>
        </w:rPr>
      </w:pPr>
      <w:r w:rsidRPr="00C61E68">
        <w:rPr>
          <w:rFonts w:ascii="Times New Roman" w:hAnsi="Times New Roman" w:cs="Times New Roman"/>
          <w:sz w:val="28"/>
          <w:szCs w:val="28"/>
        </w:rPr>
        <w:t>Факультет английского языка</w:t>
      </w:r>
    </w:p>
    <w:p w:rsidR="00F32D9E" w:rsidRPr="00F32D9E" w:rsidRDefault="00F32D9E" w:rsidP="00F32D9E">
      <w:pPr>
        <w:rPr>
          <w:rFonts w:ascii="Times New Roman" w:hAnsi="Times New Roman" w:cs="Times New Roman"/>
          <w:bCs/>
          <w:sz w:val="28"/>
          <w:szCs w:val="28"/>
        </w:rPr>
      </w:pPr>
      <w:r w:rsidRPr="00F32D9E">
        <w:rPr>
          <w:rFonts w:ascii="Times New Roman" w:hAnsi="Times New Roman" w:cs="Times New Roman"/>
          <w:bCs/>
          <w:sz w:val="28"/>
          <w:szCs w:val="28"/>
        </w:rPr>
        <w:t>Направление подготовки: 45.03.02 Лингвистика (очная форма обучения)</w:t>
      </w:r>
    </w:p>
    <w:p w:rsidR="00F32D9E" w:rsidRPr="00F32D9E" w:rsidRDefault="00F32D9E" w:rsidP="00F32D9E">
      <w:pPr>
        <w:rPr>
          <w:rFonts w:ascii="Times New Roman" w:hAnsi="Times New Roman" w:cs="Times New Roman"/>
          <w:bCs/>
          <w:sz w:val="28"/>
          <w:szCs w:val="28"/>
        </w:rPr>
      </w:pPr>
      <w:r w:rsidRPr="00F32D9E">
        <w:rPr>
          <w:rFonts w:ascii="Times New Roman" w:hAnsi="Times New Roman" w:cs="Times New Roman"/>
          <w:bCs/>
          <w:sz w:val="28"/>
          <w:szCs w:val="28"/>
        </w:rPr>
        <w:t>Профиль: «Теория и методика преподавания иностранных языков и культур»</w:t>
      </w:r>
    </w:p>
    <w:p w:rsidR="00C61E68" w:rsidRPr="00C61E68" w:rsidRDefault="00C61E68" w:rsidP="00C61E68">
      <w:pPr>
        <w:rPr>
          <w:rFonts w:ascii="Times New Roman" w:hAnsi="Times New Roman" w:cs="Times New Roman"/>
          <w:sz w:val="28"/>
          <w:szCs w:val="28"/>
        </w:rPr>
      </w:pPr>
      <w:bookmarkStart w:id="0" w:name="_GoBack"/>
      <w:bookmarkEnd w:id="0"/>
      <w:r w:rsidRPr="00C61E68">
        <w:rPr>
          <w:rFonts w:ascii="Times New Roman" w:hAnsi="Times New Roman" w:cs="Times New Roman"/>
          <w:sz w:val="28"/>
          <w:szCs w:val="28"/>
        </w:rPr>
        <w:t>Группа 08-35</w:t>
      </w:r>
    </w:p>
    <w:p w:rsidR="00C61E68" w:rsidRDefault="00C61E68" w:rsidP="00C61E68">
      <w:pPr>
        <w:jc w:val="center"/>
        <w:rPr>
          <w:rFonts w:ascii="Times New Roman" w:hAnsi="Times New Roman" w:cs="Times New Roman"/>
          <w:sz w:val="28"/>
          <w:szCs w:val="28"/>
        </w:rPr>
      </w:pPr>
      <w:r>
        <w:rPr>
          <w:rFonts w:ascii="Times New Roman" w:hAnsi="Times New Roman" w:cs="Times New Roman"/>
          <w:sz w:val="28"/>
          <w:szCs w:val="28"/>
        </w:rPr>
        <w:t>н</w:t>
      </w:r>
      <w:r w:rsidRPr="00C61E68">
        <w:rPr>
          <w:rFonts w:ascii="Times New Roman" w:hAnsi="Times New Roman" w:cs="Times New Roman"/>
          <w:sz w:val="28"/>
          <w:szCs w:val="28"/>
        </w:rPr>
        <w:t xml:space="preserve">а тему: </w:t>
      </w:r>
    </w:p>
    <w:p w:rsidR="00C61E68" w:rsidRDefault="00C61E68" w:rsidP="00C61E68">
      <w:pPr>
        <w:jc w:val="center"/>
        <w:rPr>
          <w:rFonts w:ascii="Times New Roman" w:hAnsi="Times New Roman" w:cs="Times New Roman"/>
          <w:sz w:val="28"/>
          <w:szCs w:val="28"/>
        </w:rPr>
      </w:pPr>
      <w:r w:rsidRPr="00C61E68">
        <w:rPr>
          <w:rFonts w:ascii="Times New Roman" w:hAnsi="Times New Roman" w:cs="Times New Roman"/>
          <w:sz w:val="28"/>
          <w:szCs w:val="28"/>
        </w:rPr>
        <w:t>Просодические характеристики эксплицитного и имплицитного несогласия в британской диалогической речи</w:t>
      </w:r>
    </w:p>
    <w:p w:rsidR="0057183E" w:rsidRPr="00951BEA" w:rsidRDefault="0057183E" w:rsidP="0057183E">
      <w:pPr>
        <w:rPr>
          <w:rFonts w:ascii="Times New Roman" w:hAnsi="Times New Roman" w:cs="Times New Roman"/>
          <w:sz w:val="28"/>
          <w:szCs w:val="28"/>
        </w:rPr>
      </w:pPr>
    </w:p>
    <w:p w:rsidR="0057183E" w:rsidRPr="00F73ACC" w:rsidRDefault="0057183E" w:rsidP="0057183E">
      <w:pPr>
        <w:rPr>
          <w:rFonts w:ascii="Times New Roman" w:hAnsi="Times New Roman" w:cs="Times New Roman"/>
          <w:sz w:val="28"/>
          <w:szCs w:val="28"/>
          <w:lang w:val="en-GB"/>
        </w:rPr>
      </w:pPr>
      <w:r w:rsidRPr="00F73ACC">
        <w:rPr>
          <w:rFonts w:ascii="Times New Roman" w:hAnsi="Times New Roman" w:cs="Times New Roman"/>
          <w:sz w:val="28"/>
          <w:szCs w:val="28"/>
          <w:lang w:val="en-GB"/>
        </w:rPr>
        <w:t xml:space="preserve">Key words: </w:t>
      </w:r>
      <w:r w:rsidR="00951BEA">
        <w:rPr>
          <w:rFonts w:ascii="Times New Roman" w:hAnsi="Times New Roman" w:cs="Times New Roman"/>
          <w:sz w:val="28"/>
          <w:szCs w:val="28"/>
          <w:lang w:val="en-GB"/>
        </w:rPr>
        <w:t>prosody, prosodic characteristics, loudness, tempo, explicit/implicit disagreement, communicative process, dialogical speech.</w:t>
      </w:r>
    </w:p>
    <w:p w:rsidR="0057183E" w:rsidRPr="00F73ACC" w:rsidRDefault="0057183E" w:rsidP="0057183E">
      <w:pPr>
        <w:ind w:firstLine="851"/>
        <w:rPr>
          <w:rFonts w:ascii="Times New Roman" w:hAnsi="Times New Roman" w:cs="Times New Roman"/>
          <w:sz w:val="28"/>
          <w:szCs w:val="28"/>
          <w:lang w:val="en-GB"/>
        </w:rPr>
      </w:pPr>
      <w:r w:rsidRPr="00F73ACC">
        <w:rPr>
          <w:rFonts w:ascii="Times New Roman" w:hAnsi="Times New Roman" w:cs="Times New Roman"/>
          <w:sz w:val="28"/>
          <w:szCs w:val="28"/>
          <w:lang w:val="en-GB"/>
        </w:rPr>
        <w:t xml:space="preserve">The paper consists of an Introduction, Two Parts, Conclusion, List of Reference Sources and Appendix. Part I </w:t>
      </w:r>
      <w:proofErr w:type="gramStart"/>
      <w:r w:rsidRPr="00F73ACC">
        <w:rPr>
          <w:rFonts w:ascii="Times New Roman" w:hAnsi="Times New Roman" w:cs="Times New Roman"/>
          <w:sz w:val="28"/>
          <w:szCs w:val="28"/>
          <w:lang w:val="en-GB"/>
        </w:rPr>
        <w:t>brings</w:t>
      </w:r>
      <w:proofErr w:type="gramEnd"/>
      <w:r w:rsidRPr="00F73ACC">
        <w:rPr>
          <w:rFonts w:ascii="Times New Roman" w:hAnsi="Times New Roman" w:cs="Times New Roman"/>
          <w:sz w:val="28"/>
          <w:szCs w:val="28"/>
          <w:lang w:val="en-GB"/>
        </w:rPr>
        <w:t xml:space="preserve"> up the theoretical basis of the issue and specifies the subject of the project. It introduces the notions of dialogue as a communicative unit, the concept and the expression of disagreement in a dialogue. It also contains the description of factors which may influence the prosody and the strategies of realisation of disagreement in dialogical speech. </w:t>
      </w:r>
    </w:p>
    <w:p w:rsidR="0057183E" w:rsidRPr="00F73ACC" w:rsidRDefault="0057183E" w:rsidP="0057183E">
      <w:pPr>
        <w:ind w:firstLine="851"/>
        <w:rPr>
          <w:rFonts w:ascii="Times New Roman" w:hAnsi="Times New Roman" w:cs="Times New Roman"/>
          <w:sz w:val="28"/>
          <w:szCs w:val="28"/>
          <w:lang w:val="en-GB"/>
        </w:rPr>
      </w:pPr>
      <w:r w:rsidRPr="00F73ACC">
        <w:rPr>
          <w:rFonts w:ascii="Times New Roman" w:hAnsi="Times New Roman" w:cs="Times New Roman"/>
          <w:sz w:val="28"/>
          <w:szCs w:val="28"/>
          <w:lang w:val="en-GB"/>
        </w:rPr>
        <w:lastRenderedPageBreak/>
        <w:t>Part II is devoted to the prosodic characteristics of units expressing disagreement. It considers the material, the procedure of its analysis and the results obtained. Conclusion sums up the main points brought up in the paper.</w:t>
      </w:r>
    </w:p>
    <w:p w:rsidR="0057183E" w:rsidRDefault="00951BEA" w:rsidP="0057183E">
      <w:pPr>
        <w:ind w:firstLine="851"/>
        <w:rPr>
          <w:rFonts w:ascii="Times New Roman" w:hAnsi="Times New Roman" w:cs="Times New Roman"/>
          <w:sz w:val="28"/>
          <w:szCs w:val="28"/>
          <w:lang w:val="en-GB"/>
        </w:rPr>
      </w:pPr>
      <w:r>
        <w:rPr>
          <w:rFonts w:ascii="Times New Roman" w:hAnsi="Times New Roman" w:cs="Times New Roman"/>
          <w:sz w:val="28"/>
          <w:szCs w:val="28"/>
          <w:lang w:val="en-GB"/>
        </w:rPr>
        <w:t>T</w:t>
      </w:r>
      <w:r w:rsidR="00CF7B8D">
        <w:rPr>
          <w:rFonts w:ascii="Times New Roman" w:hAnsi="Times New Roman" w:cs="Times New Roman"/>
          <w:sz w:val="28"/>
          <w:szCs w:val="28"/>
          <w:lang w:val="en-GB"/>
        </w:rPr>
        <w:t>he t</w:t>
      </w:r>
      <w:r>
        <w:rPr>
          <w:rFonts w:ascii="Times New Roman" w:hAnsi="Times New Roman" w:cs="Times New Roman"/>
          <w:sz w:val="28"/>
          <w:szCs w:val="28"/>
          <w:lang w:val="en-GB"/>
        </w:rPr>
        <w:t>opicality</w:t>
      </w:r>
      <w:r w:rsidR="0057183E" w:rsidRPr="00F73ACC">
        <w:rPr>
          <w:rFonts w:ascii="Times New Roman" w:hAnsi="Times New Roman" w:cs="Times New Roman"/>
          <w:sz w:val="28"/>
          <w:szCs w:val="28"/>
          <w:lang w:val="en-GB"/>
        </w:rPr>
        <w:t xml:space="preserve"> of the research is based on the fact that although there </w:t>
      </w:r>
      <w:proofErr w:type="gramStart"/>
      <w:r w:rsidR="0057183E" w:rsidRPr="00F73ACC">
        <w:rPr>
          <w:rFonts w:ascii="Times New Roman" w:hAnsi="Times New Roman" w:cs="Times New Roman"/>
          <w:sz w:val="28"/>
          <w:szCs w:val="28"/>
          <w:lang w:val="en-GB"/>
        </w:rPr>
        <w:t>is a considerable number of studies</w:t>
      </w:r>
      <w:proofErr w:type="gramEnd"/>
      <w:r w:rsidR="0057183E" w:rsidRPr="00F73ACC">
        <w:rPr>
          <w:rFonts w:ascii="Times New Roman" w:hAnsi="Times New Roman" w:cs="Times New Roman"/>
          <w:sz w:val="28"/>
          <w:szCs w:val="28"/>
          <w:lang w:val="en-GB"/>
        </w:rPr>
        <w:t xml:space="preserve">, dedicated to the prosody of different types of dialogue and monologue, not many of them investigate it in relation to explicitness and implicitness. </w:t>
      </w:r>
    </w:p>
    <w:p w:rsidR="0057183E" w:rsidRDefault="0057183E" w:rsidP="0057183E">
      <w:pPr>
        <w:ind w:firstLine="851"/>
        <w:rPr>
          <w:rFonts w:ascii="Times New Roman" w:hAnsi="Times New Roman" w:cs="Times New Roman"/>
          <w:sz w:val="28"/>
          <w:szCs w:val="28"/>
          <w:lang w:val="en-US"/>
        </w:rPr>
      </w:pPr>
      <w:r w:rsidRPr="00F73ACC">
        <w:rPr>
          <w:rFonts w:ascii="Times New Roman" w:hAnsi="Times New Roman" w:cs="Times New Roman"/>
          <w:sz w:val="28"/>
          <w:szCs w:val="28"/>
          <w:lang w:val="en-US"/>
        </w:rPr>
        <w:t>The aim of the present project is to describe the prosodic characteristics of units expressing</w:t>
      </w:r>
      <w:r>
        <w:rPr>
          <w:rFonts w:ascii="Times New Roman" w:hAnsi="Times New Roman" w:cs="Times New Roman"/>
          <w:sz w:val="28"/>
          <w:szCs w:val="28"/>
          <w:lang w:val="en-US"/>
        </w:rPr>
        <w:t xml:space="preserve"> different types</w:t>
      </w:r>
      <w:r w:rsidR="00951BEA">
        <w:rPr>
          <w:rFonts w:ascii="Times New Roman" w:hAnsi="Times New Roman" w:cs="Times New Roman"/>
          <w:sz w:val="28"/>
          <w:szCs w:val="28"/>
          <w:lang w:val="en-US"/>
        </w:rPr>
        <w:t xml:space="preserve"> of</w:t>
      </w:r>
      <w:r w:rsidRPr="00F73ACC">
        <w:rPr>
          <w:rFonts w:ascii="Times New Roman" w:hAnsi="Times New Roman" w:cs="Times New Roman"/>
          <w:sz w:val="28"/>
          <w:szCs w:val="28"/>
          <w:lang w:val="en-US"/>
        </w:rPr>
        <w:t xml:space="preserve"> disagreement and their influence upon the communicative process.</w:t>
      </w:r>
      <w:r>
        <w:rPr>
          <w:rFonts w:ascii="Times New Roman" w:hAnsi="Times New Roman" w:cs="Times New Roman"/>
          <w:sz w:val="28"/>
          <w:szCs w:val="28"/>
          <w:lang w:val="en-US"/>
        </w:rPr>
        <w:t xml:space="preserve"> Thus the object of the research is British dialogical speech; the subject of</w:t>
      </w:r>
      <w:r w:rsidR="00951BEA">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research is implicit and explicit disagreement and its prosodic characteristics. </w:t>
      </w:r>
      <w:r w:rsidRPr="00F73ACC">
        <w:rPr>
          <w:rFonts w:ascii="Times New Roman" w:hAnsi="Times New Roman" w:cs="Times New Roman"/>
          <w:sz w:val="28"/>
          <w:szCs w:val="28"/>
          <w:lang w:val="en-US"/>
        </w:rPr>
        <w:t xml:space="preserve">The method of the research includes theoretical and auditory analyses of the investigated material. </w:t>
      </w:r>
    </w:p>
    <w:p w:rsidR="0057183E" w:rsidRPr="00951BEA" w:rsidRDefault="0057183E" w:rsidP="0057183E">
      <w:pPr>
        <w:ind w:firstLine="851"/>
        <w:rPr>
          <w:rFonts w:ascii="Times New Roman" w:hAnsi="Times New Roman" w:cs="Times New Roman"/>
          <w:sz w:val="28"/>
          <w:szCs w:val="28"/>
          <w:lang w:val="en-US"/>
        </w:rPr>
      </w:pPr>
      <w:r w:rsidRPr="00E6654F">
        <w:rPr>
          <w:rFonts w:ascii="Times New Roman" w:hAnsi="Times New Roman" w:cs="Times New Roman"/>
          <w:sz w:val="28"/>
          <w:szCs w:val="28"/>
          <w:lang w:val="en-US"/>
        </w:rPr>
        <w:t xml:space="preserve">The results </w:t>
      </w:r>
      <w:r w:rsidR="00951BEA">
        <w:rPr>
          <w:rFonts w:ascii="Times New Roman" w:hAnsi="Times New Roman" w:cs="Times New Roman"/>
          <w:sz w:val="28"/>
          <w:szCs w:val="28"/>
          <w:lang w:val="en-US"/>
        </w:rPr>
        <w:t>obtained</w:t>
      </w:r>
      <w:r w:rsidRPr="00E6654F">
        <w:rPr>
          <w:rFonts w:ascii="Times New Roman" w:hAnsi="Times New Roman" w:cs="Times New Roman"/>
          <w:sz w:val="28"/>
          <w:szCs w:val="28"/>
          <w:lang w:val="en-US"/>
        </w:rPr>
        <w:t xml:space="preserve"> confirm our supposition that in the elaboration of the classification of units expressing disagreement precise attention should be paid to prosody.</w:t>
      </w:r>
      <w:r w:rsidRPr="0057183E">
        <w:rPr>
          <w:rFonts w:ascii="Times New Roman" w:hAnsi="Times New Roman" w:cs="Times New Roman"/>
          <w:sz w:val="28"/>
          <w:szCs w:val="28"/>
          <w:lang w:val="en-US"/>
        </w:rPr>
        <w:t xml:space="preserve"> </w:t>
      </w:r>
      <w:r w:rsidRPr="00E6654F">
        <w:rPr>
          <w:rFonts w:ascii="Times New Roman" w:hAnsi="Times New Roman" w:cs="Times New Roman"/>
          <w:sz w:val="28"/>
          <w:szCs w:val="28"/>
          <w:lang w:val="en-US"/>
        </w:rPr>
        <w:t xml:space="preserve">The major part of the units expressing </w:t>
      </w:r>
      <w:r w:rsidRPr="00CF7B8D">
        <w:rPr>
          <w:rFonts w:ascii="Times New Roman" w:hAnsi="Times New Roman" w:cs="Times New Roman"/>
          <w:sz w:val="28"/>
          <w:szCs w:val="28"/>
          <w:lang w:val="en-US"/>
        </w:rPr>
        <w:t>explicit</w:t>
      </w:r>
      <w:r w:rsidRPr="00E6654F">
        <w:rPr>
          <w:rFonts w:ascii="Times New Roman" w:hAnsi="Times New Roman" w:cs="Times New Roman"/>
          <w:sz w:val="28"/>
          <w:szCs w:val="28"/>
          <w:lang w:val="en-US"/>
        </w:rPr>
        <w:t xml:space="preserve"> disagreement is pronounced with the </w:t>
      </w:r>
      <w:r w:rsidR="00951BEA">
        <w:rPr>
          <w:rFonts w:ascii="Times New Roman" w:hAnsi="Times New Roman" w:cs="Times New Roman"/>
          <w:sz w:val="28"/>
          <w:szCs w:val="28"/>
          <w:lang w:val="en-US"/>
        </w:rPr>
        <w:t>Incomplete Falling Tone and an ordinary or wide range.</w:t>
      </w:r>
      <w:r>
        <w:rPr>
          <w:rFonts w:ascii="Times New Roman" w:hAnsi="Times New Roman" w:cs="Times New Roman"/>
          <w:sz w:val="28"/>
          <w:szCs w:val="28"/>
          <w:lang w:val="en-GB"/>
        </w:rPr>
        <w:t xml:space="preserve"> </w:t>
      </w:r>
      <w:r w:rsidRPr="00E6654F">
        <w:rPr>
          <w:rFonts w:ascii="Times New Roman" w:hAnsi="Times New Roman" w:cs="Times New Roman"/>
          <w:sz w:val="28"/>
          <w:szCs w:val="28"/>
          <w:lang w:val="en-US"/>
        </w:rPr>
        <w:t xml:space="preserve">The units expressing </w:t>
      </w:r>
      <w:r w:rsidRPr="00CF7B8D">
        <w:rPr>
          <w:rFonts w:ascii="Times New Roman" w:hAnsi="Times New Roman" w:cs="Times New Roman"/>
          <w:sz w:val="28"/>
          <w:szCs w:val="28"/>
          <w:lang w:val="en-US"/>
        </w:rPr>
        <w:t>implicit</w:t>
      </w:r>
      <w:r w:rsidRPr="00E6654F">
        <w:rPr>
          <w:rFonts w:ascii="Times New Roman" w:hAnsi="Times New Roman" w:cs="Times New Roman"/>
          <w:sz w:val="28"/>
          <w:szCs w:val="28"/>
          <w:lang w:val="en-US"/>
        </w:rPr>
        <w:t xml:space="preserve"> disagreement are </w:t>
      </w:r>
      <w:r w:rsidR="00951BEA">
        <w:rPr>
          <w:rFonts w:ascii="Times New Roman" w:hAnsi="Times New Roman" w:cs="Times New Roman"/>
          <w:sz w:val="28"/>
          <w:szCs w:val="28"/>
          <w:lang w:val="en-US"/>
        </w:rPr>
        <w:t xml:space="preserve">mainly </w:t>
      </w:r>
      <w:r w:rsidRPr="00E6654F">
        <w:rPr>
          <w:rFonts w:ascii="Times New Roman" w:hAnsi="Times New Roman" w:cs="Times New Roman"/>
          <w:sz w:val="28"/>
          <w:szCs w:val="28"/>
          <w:lang w:val="en-US"/>
        </w:rPr>
        <w:t>pronounced with the Complete Falling Tone and a narrower range.</w:t>
      </w:r>
      <w:r w:rsidR="00951BEA" w:rsidRPr="00951BEA">
        <w:rPr>
          <w:rFonts w:ascii="Times New Roman" w:hAnsi="Times New Roman" w:cs="Times New Roman"/>
          <w:sz w:val="28"/>
          <w:szCs w:val="28"/>
          <w:lang w:val="en-US"/>
        </w:rPr>
        <w:t xml:space="preserve"> The loudness of both explicit and implicit disagreement may vary from high to low.</w:t>
      </w:r>
    </w:p>
    <w:p w:rsidR="0057183E" w:rsidRPr="00F73ACC" w:rsidRDefault="0057183E" w:rsidP="0057183E">
      <w:pPr>
        <w:ind w:firstLine="851"/>
        <w:rPr>
          <w:rFonts w:ascii="Times New Roman" w:hAnsi="Times New Roman" w:cs="Times New Roman"/>
          <w:sz w:val="28"/>
          <w:szCs w:val="28"/>
          <w:lang w:val="en-US"/>
        </w:rPr>
      </w:pPr>
      <w:r w:rsidRPr="00F73ACC">
        <w:rPr>
          <w:rFonts w:ascii="Times New Roman" w:hAnsi="Times New Roman" w:cs="Times New Roman"/>
          <w:sz w:val="28"/>
          <w:szCs w:val="28"/>
          <w:lang w:val="en-US"/>
        </w:rPr>
        <w:t>We suppose that our analysis could contribute to studying the issue as well as help in teaching Russian speakers. The knowledge of prosodic patterns is essential for both correct auditory perception of dialogical units and correct prosody when speaking English.</w:t>
      </w:r>
    </w:p>
    <w:p w:rsidR="00C61E68" w:rsidRPr="0057183E" w:rsidRDefault="00C61E68" w:rsidP="0057183E">
      <w:pPr>
        <w:rPr>
          <w:rFonts w:ascii="Times New Roman" w:hAnsi="Times New Roman" w:cs="Times New Roman"/>
          <w:sz w:val="28"/>
          <w:szCs w:val="28"/>
          <w:lang w:val="en-US"/>
        </w:rPr>
      </w:pPr>
    </w:p>
    <w:p w:rsidR="00C61E68" w:rsidRDefault="00C61E68" w:rsidP="00C61E68">
      <w:pPr>
        <w:rPr>
          <w:rFonts w:ascii="Times New Roman" w:hAnsi="Times New Roman" w:cs="Times New Roman"/>
          <w:sz w:val="28"/>
          <w:szCs w:val="28"/>
        </w:rPr>
      </w:pPr>
      <w:r>
        <w:rPr>
          <w:rFonts w:ascii="Times New Roman" w:hAnsi="Times New Roman" w:cs="Times New Roman"/>
          <w:sz w:val="28"/>
          <w:szCs w:val="28"/>
        </w:rPr>
        <w:t>Согласовано:</w:t>
      </w:r>
    </w:p>
    <w:p w:rsidR="00C61E68" w:rsidRDefault="00C61E68" w:rsidP="00C61E68">
      <w:pPr>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C61E68" w:rsidRPr="00C61E68" w:rsidRDefault="00C61E68" w:rsidP="00C61E68">
      <w:pPr>
        <w:rPr>
          <w:rFonts w:ascii="Times New Roman" w:hAnsi="Times New Roman" w:cs="Times New Roman"/>
          <w:sz w:val="28"/>
          <w:szCs w:val="28"/>
        </w:rPr>
      </w:pPr>
      <w:proofErr w:type="spellStart"/>
      <w:r>
        <w:rPr>
          <w:rFonts w:ascii="Times New Roman" w:hAnsi="Times New Roman" w:cs="Times New Roman"/>
          <w:sz w:val="28"/>
          <w:szCs w:val="28"/>
        </w:rPr>
        <w:t>Веренинова</w:t>
      </w:r>
      <w:proofErr w:type="spellEnd"/>
      <w:r>
        <w:rPr>
          <w:rFonts w:ascii="Times New Roman" w:hAnsi="Times New Roman" w:cs="Times New Roman"/>
          <w:sz w:val="28"/>
          <w:szCs w:val="28"/>
        </w:rPr>
        <w:t xml:space="preserve"> Ж.Б.,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 проф.</w:t>
      </w:r>
    </w:p>
    <w:sectPr w:rsidR="00C61E68" w:rsidRPr="00C61E68" w:rsidSect="00163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1E68"/>
    <w:rsid w:val="00163F93"/>
    <w:rsid w:val="0057183E"/>
    <w:rsid w:val="00951BEA"/>
    <w:rsid w:val="00B850D3"/>
    <w:rsid w:val="00C61E68"/>
    <w:rsid w:val="00CF7B8D"/>
    <w:rsid w:val="00F32D9E"/>
    <w:rsid w:val="00F4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Татьяна Сокорева</cp:lastModifiedBy>
  <cp:revision>4</cp:revision>
  <cp:lastPrinted>2016-06-10T05:41:00Z</cp:lastPrinted>
  <dcterms:created xsi:type="dcterms:W3CDTF">2016-06-10T04:49:00Z</dcterms:created>
  <dcterms:modified xsi:type="dcterms:W3CDTF">2016-06-30T06:36:00Z</dcterms:modified>
</cp:coreProperties>
</file>