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B333E" w14:textId="77777777"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14:paraId="3BA9A54B" w14:textId="77777777"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14:paraId="76370AEE" w14:textId="77777777" w:rsidR="007343B6" w:rsidRPr="007343B6" w:rsidRDefault="007343B6" w:rsidP="007343B6">
      <w:pPr>
        <w:spacing w:line="240" w:lineRule="auto"/>
        <w:jc w:val="center"/>
        <w:rPr>
          <w:rFonts w:ascii="Times New Roman" w:eastAsia="Calibri" w:hAnsi="Times New Roman"/>
          <w:b/>
          <w:color w:val="000000"/>
        </w:rPr>
      </w:pPr>
    </w:p>
    <w:p w14:paraId="38AB40C0" w14:textId="77777777"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14:paraId="1CDFDBFF" w14:textId="77777777"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14:paraId="53077BBC" w14:textId="77777777"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14:paraId="6122BAAE" w14:textId="77777777"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14:paraId="0C6087D2" w14:textId="77777777"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14:paraId="6E473843" w14:textId="77777777"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14:paraId="3D464C4A" w14:textId="77777777"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14:paraId="4CE986BA" w14:textId="4D5C998C"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w:t>
      </w:r>
      <w:r w:rsidR="00D44CDF">
        <w:rPr>
          <w:rFonts w:ascii="BasisGrotesqueProBold" w:hAnsi="BasisGrotesqueProBold"/>
          <w:b/>
          <w:bCs/>
          <w:color w:val="333333"/>
          <w:shd w:val="clear" w:color="auto" w:fill="FFFFFF"/>
        </w:rPr>
        <w:t xml:space="preserve">Русский </w:t>
      </w:r>
      <w:r w:rsidR="00E46417">
        <w:rPr>
          <w:rFonts w:ascii="BasisGrotesqueProBold" w:hAnsi="BasisGrotesqueProBold"/>
          <w:b/>
          <w:bCs/>
          <w:color w:val="333333"/>
          <w:shd w:val="clear" w:color="auto" w:fill="FFFFFF"/>
        </w:rPr>
        <w:t xml:space="preserve">язык для школьников </w:t>
      </w:r>
      <w:r w:rsidR="00D44CDF">
        <w:rPr>
          <w:rFonts w:ascii="BasisGrotesqueProBold" w:hAnsi="BasisGrotesqueProBold"/>
          <w:b/>
          <w:bCs/>
          <w:color w:val="333333"/>
          <w:shd w:val="clear" w:color="auto" w:fill="FFFFFF"/>
        </w:rPr>
        <w:t xml:space="preserve"> </w:t>
      </w:r>
      <w:r w:rsidR="00E46417">
        <w:rPr>
          <w:rFonts w:ascii="BasisGrotesqueProBold" w:hAnsi="BasisGrotesqueProBold"/>
          <w:b/>
          <w:bCs/>
          <w:color w:val="333333"/>
          <w:shd w:val="clear" w:color="auto" w:fill="FFFFFF"/>
        </w:rPr>
        <w:t>9 классов</w:t>
      </w:r>
      <w:r w:rsidR="00125BDA" w:rsidRPr="00125BDA">
        <w:rPr>
          <w:rFonts w:ascii="Times New Roman" w:hAnsi="Times New Roman"/>
          <w:b/>
          <w:i/>
          <w:color w:val="000000"/>
          <w:lang w:eastAsia="ru-RU"/>
        </w:rPr>
        <w:t>»</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14:paraId="0093B4B1" w14:textId="77777777" w:rsidR="00DC7906" w:rsidRDefault="007343B6" w:rsidP="00DC7906">
      <w:pPr>
        <w:widowControl w:val="0"/>
        <w:spacing w:after="0" w:line="240" w:lineRule="auto"/>
        <w:ind w:firstLine="709"/>
        <w:jc w:val="both"/>
        <w:rPr>
          <w:rFonts w:ascii="Times New Roman" w:hAnsi="Times New Roman"/>
          <w:b/>
        </w:rPr>
      </w:pPr>
      <w:r w:rsidRPr="007343B6">
        <w:rPr>
          <w:rFonts w:ascii="Times New Roman" w:hAnsi="Times New Roman"/>
        </w:rPr>
        <w:t xml:space="preserve">1.2. Срок освоения образовательной программы на момент подписания Договора </w:t>
      </w:r>
      <w:r w:rsidR="00E46417">
        <w:rPr>
          <w:rFonts w:ascii="Times New Roman" w:hAnsi="Times New Roman"/>
        </w:rPr>
        <w:br/>
      </w:r>
      <w:r w:rsidR="00DC7906" w:rsidRPr="00FD699A">
        <w:rPr>
          <w:rFonts w:ascii="Times New Roman" w:hAnsi="Times New Roman"/>
          <w:b/>
        </w:rPr>
        <w:t>с</w:t>
      </w:r>
      <w:r w:rsidR="00DC7906" w:rsidRPr="007343B6">
        <w:rPr>
          <w:rFonts w:ascii="Times New Roman" w:hAnsi="Times New Roman"/>
        </w:rPr>
        <w:t xml:space="preserve"> </w:t>
      </w:r>
      <w:r w:rsidR="00DC7906" w:rsidRPr="008F4542">
        <w:rPr>
          <w:rFonts w:ascii="Times New Roman" w:hAnsi="Times New Roman"/>
          <w:b/>
        </w:rPr>
        <w:t>«</w:t>
      </w:r>
      <w:r w:rsidR="00DC7906">
        <w:rPr>
          <w:rFonts w:ascii="Times New Roman" w:hAnsi="Times New Roman"/>
          <w:b/>
        </w:rPr>
        <w:t>16</w:t>
      </w:r>
      <w:r w:rsidR="00DC7906" w:rsidRPr="008F4542">
        <w:rPr>
          <w:rFonts w:ascii="Times New Roman" w:hAnsi="Times New Roman"/>
          <w:b/>
        </w:rPr>
        <w:t xml:space="preserve">» </w:t>
      </w:r>
      <w:r w:rsidR="00DC7906">
        <w:rPr>
          <w:rFonts w:ascii="Times New Roman" w:hAnsi="Times New Roman"/>
          <w:b/>
        </w:rPr>
        <w:t>января 2023</w:t>
      </w:r>
      <w:r w:rsidR="00DC7906" w:rsidRPr="008F4542">
        <w:rPr>
          <w:rFonts w:ascii="Times New Roman" w:hAnsi="Times New Roman"/>
          <w:b/>
        </w:rPr>
        <w:t xml:space="preserve"> г.</w:t>
      </w:r>
      <w:r w:rsidR="00DC7906">
        <w:rPr>
          <w:rFonts w:ascii="Times New Roman" w:hAnsi="Times New Roman"/>
          <w:b/>
        </w:rPr>
        <w:t xml:space="preserve"> </w:t>
      </w:r>
      <w:r w:rsidR="00DC7906" w:rsidRPr="008F4542">
        <w:rPr>
          <w:rFonts w:ascii="Times New Roman" w:hAnsi="Times New Roman"/>
          <w:b/>
        </w:rPr>
        <w:t>по «15 » июня 2023 г.</w:t>
      </w:r>
    </w:p>
    <w:p w14:paraId="4B1E87E0" w14:textId="45CC7017" w:rsidR="004706A6" w:rsidRDefault="007343B6" w:rsidP="00DC7906">
      <w:pPr>
        <w:widowControl w:val="0"/>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731827">
        <w:rPr>
          <w:rFonts w:ascii="Times New Roman" w:eastAsia="Times New Roman" w:hAnsi="Times New Roman" w:cs="Times New Roman"/>
          <w:lang w:eastAsia="zh-CN"/>
        </w:rPr>
        <w:t xml:space="preserve"> </w:t>
      </w:r>
      <w:r w:rsidR="00DC7906">
        <w:rPr>
          <w:rFonts w:ascii="Times New Roman" w:eastAsia="Times New Roman" w:hAnsi="Times New Roman" w:cs="Times New Roman"/>
          <w:lang w:eastAsia="zh-CN"/>
        </w:rPr>
        <w:t>51 академический час</w:t>
      </w:r>
      <w:r w:rsidRPr="007343B6">
        <w:rPr>
          <w:rFonts w:ascii="Times New Roman" w:eastAsia="Times New Roman" w:hAnsi="Times New Roman" w:cs="Times New Roman"/>
          <w:lang w:eastAsia="zh-CN"/>
        </w:rPr>
        <w:t xml:space="preserve"> аудиторных занятий.</w:t>
      </w:r>
      <w:r w:rsidRPr="007343B6">
        <w:rPr>
          <w:rFonts w:ascii="Times New Roman" w:eastAsia="Times New Roman" w:hAnsi="Times New Roman" w:cs="Courier New"/>
          <w:lang w:eastAsia="zh-CN"/>
        </w:rPr>
        <w:t xml:space="preserve"> </w:t>
      </w:r>
    </w:p>
    <w:p w14:paraId="6D4F72FD" w14:textId="77777777" w:rsidR="007343B6" w:rsidRPr="007343B6" w:rsidRDefault="007343B6" w:rsidP="004706A6">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14:paraId="1BFB5337" w14:textId="77777777"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14:paraId="13B42FD6"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14:paraId="32662FA0" w14:textId="4AEA0000" w:rsidR="007343B6" w:rsidRDefault="007343B6" w:rsidP="00DC790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14:paraId="0E0EDB44" w14:textId="77777777" w:rsidR="00DC7906" w:rsidRPr="00DC7906" w:rsidRDefault="00DC7906" w:rsidP="00DC7906">
      <w:pPr>
        <w:widowControl w:val="0"/>
        <w:spacing w:after="0" w:line="240" w:lineRule="auto"/>
        <w:ind w:firstLine="709"/>
        <w:jc w:val="both"/>
        <w:rPr>
          <w:rFonts w:ascii="Times New Roman" w:eastAsia="Calibri" w:hAnsi="Times New Roman"/>
          <w:color w:val="000000"/>
        </w:rPr>
      </w:pPr>
    </w:p>
    <w:p w14:paraId="153DDD27" w14:textId="77777777"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14:paraId="0159EB5A" w14:textId="0333C27F" w:rsidR="004706A6" w:rsidRDefault="007343B6" w:rsidP="004706A6">
      <w:pPr>
        <w:widowControl w:val="0"/>
        <w:spacing w:line="240" w:lineRule="auto"/>
        <w:ind w:firstLine="709"/>
        <w:jc w:val="both"/>
        <w:rPr>
          <w:rFonts w:ascii="Times New Roman" w:eastAsia="Calibri" w:hAnsi="Times New Roman"/>
          <w:color w:val="000000"/>
        </w:rPr>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3B1F93">
        <w:rPr>
          <w:rFonts w:ascii="Times New Roman" w:eastAsia="Calibri" w:hAnsi="Times New Roman"/>
          <w:color w:val="000000" w:themeColor="text1"/>
        </w:rPr>
        <w:t>составляет</w:t>
      </w:r>
      <w:r w:rsidR="00125BDA">
        <w:rPr>
          <w:rFonts w:ascii="Times New Roman" w:eastAsia="Calibri" w:hAnsi="Times New Roman"/>
          <w:color w:val="000000"/>
        </w:rPr>
        <w:t xml:space="preserve"> </w:t>
      </w:r>
      <w:r w:rsidR="00DC7906">
        <w:rPr>
          <w:rFonts w:ascii="Times New Roman" w:eastAsia="Calibri" w:hAnsi="Times New Roman"/>
          <w:b/>
          <w:i/>
          <w:color w:val="000000"/>
          <w:u w:val="single"/>
        </w:rPr>
        <w:t>17</w:t>
      </w:r>
      <w:r w:rsidR="0092041B">
        <w:rPr>
          <w:rFonts w:ascii="Times New Roman" w:eastAsia="Calibri" w:hAnsi="Times New Roman"/>
          <w:b/>
          <w:i/>
          <w:color w:val="000000"/>
          <w:u w:val="single"/>
        </w:rPr>
        <w:t xml:space="preserve"> 000</w:t>
      </w:r>
      <w:r w:rsidR="00E46417">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sidR="00DC7906">
        <w:rPr>
          <w:rFonts w:ascii="Times New Roman" w:eastAsia="Calibri" w:hAnsi="Times New Roman"/>
          <w:b/>
          <w:i/>
          <w:color w:val="000000"/>
          <w:u w:val="single"/>
        </w:rPr>
        <w:t>семнадцать тысяч</w:t>
      </w:r>
      <w:r w:rsidRPr="007343B6">
        <w:rPr>
          <w:rFonts w:ascii="Times New Roman" w:hAnsi="Times New Roman"/>
          <w:b/>
          <w:i/>
          <w:u w:val="single"/>
        </w:rPr>
        <w:t xml:space="preserve">) рублей 00 </w:t>
      </w:r>
      <w:proofErr w:type="gramStart"/>
      <w:r w:rsidRPr="007343B6">
        <w:rPr>
          <w:rFonts w:ascii="Times New Roman" w:hAnsi="Times New Roman"/>
          <w:b/>
          <w:i/>
          <w:u w:val="single"/>
        </w:rPr>
        <w:t>копеек</w:t>
      </w:r>
      <w:r w:rsidRPr="007343B6">
        <w:rPr>
          <w:rFonts w:ascii="Times New Roman" w:hAnsi="Times New Roman"/>
          <w:b/>
          <w:u w:val="single"/>
        </w:rPr>
        <w:t xml:space="preserve"> </w:t>
      </w:r>
      <w:r w:rsidRPr="007343B6">
        <w:rPr>
          <w:rFonts w:ascii="Times New Roman" w:eastAsia="Calibri" w:hAnsi="Times New Roman"/>
          <w:color w:val="000000"/>
        </w:rPr>
        <w:t>.</w:t>
      </w:r>
      <w:proofErr w:type="gramEnd"/>
      <w:r w:rsidRPr="007343B6">
        <w:rPr>
          <w:rFonts w:ascii="Times New Roman" w:eastAsia="Calibri" w:hAnsi="Times New Roman"/>
          <w:color w:val="000000"/>
        </w:rPr>
        <w:t xml:space="preserve">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14:paraId="71A6886D" w14:textId="77777777" w:rsidR="007343B6" w:rsidRP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1CCCA84D" w14:textId="77777777"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xml:space="preserve">) в информационно-телекоммуникационной сети «Интернет» не менее чем за 10 рабочих дней до даты изменения стоимости </w:t>
      </w:r>
      <w:r w:rsidRPr="007343B6">
        <w:rPr>
          <w:rFonts w:ascii="Times New Roman" w:hAnsi="Times New Roman"/>
        </w:rPr>
        <w:lastRenderedPageBreak/>
        <w:t>образовательных услуг.</w:t>
      </w:r>
    </w:p>
    <w:p w14:paraId="726143C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14:paraId="1872E14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14:paraId="0A39E193"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14:paraId="698F8A62"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14:paraId="42BCC47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14:paraId="5EC9F48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14:paraId="04B6BD15"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14:paraId="7180808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14:paraId="69CFBA32" w14:textId="77777777"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14:paraId="6126F371" w14:textId="77777777"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14:paraId="4FCE7C45" w14:textId="77777777" w:rsidR="00DC7906" w:rsidRPr="007343B6" w:rsidRDefault="00DC7906" w:rsidP="00DC7906">
      <w:pPr>
        <w:widowControl w:val="0"/>
        <w:spacing w:after="0" w:line="240" w:lineRule="auto"/>
        <w:ind w:firstLine="743"/>
        <w:jc w:val="both"/>
      </w:pPr>
      <w:r w:rsidRPr="007343B6">
        <w:rPr>
          <w:rFonts w:ascii="Times New Roman" w:eastAsia="Calibri" w:hAnsi="Times New Roman"/>
          <w:color w:val="000000"/>
        </w:rPr>
        <w:t>2.5. Оплата услуг:</w:t>
      </w:r>
    </w:p>
    <w:p w14:paraId="3F82412D" w14:textId="77777777" w:rsidR="00DC7906" w:rsidRPr="007343B6" w:rsidRDefault="00DC7906" w:rsidP="00DC7906">
      <w:pPr>
        <w:widowControl w:val="0"/>
        <w:spacing w:after="0" w:line="240" w:lineRule="auto"/>
        <w:ind w:firstLine="743"/>
        <w:jc w:val="both"/>
      </w:pPr>
      <w:r w:rsidRPr="007343B6">
        <w:rPr>
          <w:rFonts w:ascii="Times New Roman" w:hAnsi="Times New Roman" w:cs="Times New Roman"/>
          <w:color w:val="000000"/>
        </w:rPr>
        <w:t xml:space="preserve">2.5.1. Оплата образовательных услуг производится Заказчиком по платежным документам, предоставляемым Исполнителем в </w:t>
      </w:r>
      <w:r>
        <w:rPr>
          <w:rFonts w:ascii="Times New Roman" w:hAnsi="Times New Roman" w:cs="Times New Roman"/>
          <w:color w:val="000000"/>
        </w:rPr>
        <w:t>размере, определенном в пункте 2.1 раздела 2</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14:paraId="030B3A96" w14:textId="77777777" w:rsidR="00DC7906" w:rsidRPr="007343B6" w:rsidRDefault="00DC7906" w:rsidP="00DC790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w:t>
      </w:r>
      <w:r>
        <w:rPr>
          <w:rFonts w:ascii="Times New Roman" w:eastAsia="Times New Roman" w:hAnsi="Times New Roman" w:cs="Times New Roman"/>
          <w:lang w:eastAsia="zh-CN"/>
        </w:rPr>
        <w:t xml:space="preserve">Оплата образовательных услуг </w:t>
      </w:r>
      <w:r w:rsidRPr="007343B6">
        <w:rPr>
          <w:rFonts w:ascii="Times New Roman" w:eastAsia="Times New Roman" w:hAnsi="Times New Roman" w:cs="Times New Roman"/>
          <w:lang w:eastAsia="zh-CN"/>
        </w:rPr>
        <w:t>производится в следующем порядке:</w:t>
      </w:r>
    </w:p>
    <w:p w14:paraId="60D33ACC" w14:textId="77777777" w:rsidR="00DC7906" w:rsidRPr="007343B6" w:rsidRDefault="00DC7906" w:rsidP="00DC790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Pr>
          <w:rFonts w:ascii="Times New Roman" w:eastAsia="Times New Roman" w:hAnsi="Times New Roman" w:cs="Arial"/>
          <w:color w:val="000000"/>
          <w:lang w:eastAsia="ru-RU"/>
        </w:rPr>
        <w:t xml:space="preserve">2.5.2.1. Платеж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14:paraId="523E422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14:paraId="397C45CE" w14:textId="3FEE1F2E"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w:t>
      </w:r>
      <w:r w:rsidR="00B7556E">
        <w:rPr>
          <w:rFonts w:ascii="Times New Roman" w:hAnsi="Times New Roman"/>
        </w:rPr>
        <w:t>квизитам, указанным в разделе 9</w:t>
      </w:r>
      <w:r w:rsidRPr="007343B6">
        <w:rPr>
          <w:rFonts w:ascii="Times New Roman" w:hAnsi="Times New Roman"/>
        </w:rPr>
        <w:t xml:space="preserve">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14:paraId="6F8ECAC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14:paraId="5406E194"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14:paraId="2708D325" w14:textId="77777777"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14:paraId="1898E6E5"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14:paraId="3CDE985D"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14:paraId="4287F1F7" w14:textId="77777777"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14:paraId="745A63D3" w14:textId="77777777"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14:paraId="4AB4805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14:paraId="09ACC95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14:paraId="44B52E3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14:paraId="75BA56AE"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3.1.3. Пользоваться в порядке, установленном локальными нормативными актами, имуществом </w:t>
      </w:r>
      <w:r w:rsidRPr="007343B6">
        <w:rPr>
          <w:rFonts w:ascii="Times New Roman" w:hAnsi="Times New Roman"/>
        </w:rPr>
        <w:lastRenderedPageBreak/>
        <w:t>Исполнителя, необходимым для освоения образовательной программы.</w:t>
      </w:r>
    </w:p>
    <w:p w14:paraId="089C509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14:paraId="6FCC829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13BB2E4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14:paraId="0EEC309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1610EAE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14:paraId="22111FF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14:paraId="06037A4F" w14:textId="77777777"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14:paraId="4E77D1AF" w14:textId="77777777"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14:paraId="65B40E20"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14:paraId="478EBC8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14:paraId="49E2D417"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14:paraId="1DEF62C7"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14:paraId="03AD3FC4"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14:paraId="28740305"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14:paraId="05A48EDE" w14:textId="77777777"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14:paraId="1509890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14:paraId="29DABC1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14:paraId="476EA36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14:paraId="7A80B46F" w14:textId="15C552D1"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w:t>
      </w:r>
      <w:r w:rsidR="00B7556E">
        <w:rPr>
          <w:rFonts w:ascii="Times New Roman" w:eastAsia="Calibri" w:hAnsi="Times New Roman"/>
          <w:color w:val="000000"/>
        </w:rPr>
        <w:t>3.3.3</w:t>
      </w:r>
      <w:r w:rsidRPr="007343B6">
        <w:rPr>
          <w:rFonts w:ascii="Times New Roman" w:eastAsia="Calibri" w:hAnsi="Times New Roman"/>
          <w:color w:val="000000"/>
        </w:rPr>
        <w:t>.</w:t>
      </w:r>
    </w:p>
    <w:p w14:paraId="369701B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14:paraId="5A2A4311"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14:paraId="225BBEBE"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14:paraId="34B13127"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14:paraId="0CB76C81"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lastRenderedPageBreak/>
        <w:t>- определять формат обучения.</w:t>
      </w:r>
    </w:p>
    <w:p w14:paraId="73CA4157" w14:textId="77777777"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14:paraId="3139947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14:paraId="0900E4B6"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14:paraId="0252C0EF"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14:paraId="3BC047B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14:paraId="5A8D49B2"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7951244D"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14:paraId="38EA9AB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14:paraId="1B3EBC0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14:paraId="50C0D01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14:paraId="0FFC7B0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14:paraId="640929AA"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4E904256" w14:textId="77777777"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14:paraId="0F4DC672"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14:paraId="35C2B7CA"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14:paraId="0A1198F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14:paraId="6025709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14:paraId="175CB07D"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14:paraId="59EB734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14:paraId="38B1D8F6"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14:paraId="19DD265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14:paraId="5415A52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14:paraId="5D6EEF6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14:paraId="03E297B6" w14:textId="77777777"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14:paraId="26E2E66D" w14:textId="35F7962A"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w:t>
      </w:r>
      <w:r w:rsidR="00B7556E">
        <w:rPr>
          <w:rFonts w:ascii="Times New Roman" w:hAnsi="Times New Roman"/>
          <w:color w:val="000000"/>
          <w:lang w:eastAsia="ru-RU"/>
        </w:rPr>
        <w:t>еские средства, указанные в п. 3</w:t>
      </w:r>
      <w:r w:rsidRPr="007343B6">
        <w:rPr>
          <w:rFonts w:ascii="Times New Roman" w:hAnsi="Times New Roman"/>
          <w:color w:val="000000"/>
          <w:lang w:eastAsia="ru-RU"/>
        </w:rPr>
        <w:t>.2.5. настоящего Договора.</w:t>
      </w:r>
    </w:p>
    <w:p w14:paraId="69AEBE1C" w14:textId="77777777"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lastRenderedPageBreak/>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14:paraId="6FC02231" w14:textId="77777777"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14:paraId="38ECB2D4"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6B9540C3" w14:textId="77777777"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57E25932" w14:textId="77777777"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14:paraId="2184C3C9" w14:textId="77777777"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14:paraId="7D57A9B7" w14:textId="77777777"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14:paraId="2716DE6C" w14:textId="77777777"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335FA256" w14:textId="77777777"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76E3938E" w14:textId="77777777"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13A0B862" w14:textId="77777777"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17CE3C94" w14:textId="77777777"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14:paraId="5DF6BD59" w14:textId="77777777"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14:paraId="5DCAF964" w14:textId="77777777"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4ECE470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14:paraId="4DFA104A" w14:textId="195722E7" w:rsidR="00B02DFA" w:rsidRDefault="007343B6" w:rsidP="00B7556E">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w:t>
      </w:r>
      <w:r w:rsidR="00EC3826">
        <w:rPr>
          <w:rFonts w:ascii="Times New Roman" w:eastAsia="Times New Roman" w:hAnsi="Times New Roman" w:cs="Times New Roman"/>
          <w:color w:val="000000"/>
          <w:lang w:eastAsia="zh-CN"/>
        </w:rPr>
        <w:t>ьных услуг, предусмотренных п. 2.1. раздела 2</w:t>
      </w:r>
      <w:r w:rsidRPr="007343B6">
        <w:rPr>
          <w:rFonts w:ascii="Times New Roman" w:eastAsia="Times New Roman" w:hAnsi="Times New Roman" w:cs="Times New Roman"/>
          <w:color w:val="000000"/>
          <w:lang w:eastAsia="zh-CN"/>
        </w:rPr>
        <w:t xml:space="preserve"> Договора.</w:t>
      </w:r>
    </w:p>
    <w:p w14:paraId="55D5CAB5" w14:textId="77777777" w:rsidR="00B7556E" w:rsidRPr="00B7556E" w:rsidRDefault="00B7556E" w:rsidP="00B7556E">
      <w:pPr>
        <w:widowControl w:val="0"/>
        <w:suppressAutoHyphens/>
        <w:spacing w:after="0" w:line="240" w:lineRule="auto"/>
        <w:ind w:firstLine="709"/>
        <w:jc w:val="both"/>
        <w:rPr>
          <w:rFonts w:ascii="Arial" w:eastAsia="Times New Roman" w:hAnsi="Arial" w:cs="Arial"/>
          <w:szCs w:val="20"/>
          <w:lang w:eastAsia="zh-CN"/>
        </w:rPr>
      </w:pPr>
    </w:p>
    <w:p w14:paraId="0D4FB483" w14:textId="77777777"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14:paraId="45CCBFF5"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14:paraId="5AED06F3"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52307629"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14:paraId="2831F397"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14:paraId="1F5AA287"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7319D122"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lastRenderedPageBreak/>
        <w:t>-  просрочка оплаты стоимости платных образовательных услуг;</w:t>
      </w:r>
    </w:p>
    <w:p w14:paraId="4078F91E"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7BF9BFC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14:paraId="373FF563"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2BB5AF9B" w14:textId="77777777"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741EA293"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564FD65D" w14:textId="77777777"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14:paraId="4FDF9C74"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14:paraId="5081F2D8"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14:paraId="244E271B" w14:textId="77777777"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14:paraId="653EFA18" w14:textId="77777777"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14:paraId="3C0D48E7" w14:textId="77777777"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14:paraId="64B2AC1E" w14:textId="77777777"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14:paraId="3581F1D0" w14:textId="77777777"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14:paraId="55267627"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14:paraId="3F8F9BD9"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14:paraId="035A99F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14:paraId="45D1732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14:paraId="0F3C1BA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14:paraId="0FFE9AA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14:paraId="357F0A13" w14:textId="77777777"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w:t>
      </w:r>
      <w:r w:rsidRPr="007343B6">
        <w:rPr>
          <w:rFonts w:ascii="Times New Roman" w:eastAsia="Calibri" w:hAnsi="Times New Roman"/>
          <w:color w:val="000000"/>
        </w:rPr>
        <w:lastRenderedPageBreak/>
        <w:t xml:space="preserve">в суде в соответствии с законодательством Российской Федерации.                              </w:t>
      </w:r>
    </w:p>
    <w:p w14:paraId="65B250D8" w14:textId="77777777"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14:paraId="04D4556D" w14:textId="77777777"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14:paraId="60DDD9BD"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14:paraId="39F708C5" w14:textId="77777777"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14:paraId="551830A0" w14:textId="77777777"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14:paraId="1C0E59C5"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6D96A6C4"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14:paraId="4788A2FE"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14:paraId="5FE1B26E"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14:paraId="7086FCBA"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14:paraId="059A5273" w14:textId="77777777"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14:paraId="0C59C864"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14:paraId="6B696A29"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14:paraId="461A8BD3" w14:textId="77777777"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14:paraId="0372EAE8"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6AAA842B"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14:paraId="2A9D672C" w14:textId="77777777" w:rsidR="003F1D02" w:rsidRDefault="003F1D02" w:rsidP="00B02DFA">
      <w:pPr>
        <w:widowControl w:val="0"/>
        <w:spacing w:line="240" w:lineRule="auto"/>
        <w:rPr>
          <w:rFonts w:ascii="Times New Roman" w:eastAsia="Calibri" w:hAnsi="Times New Roman"/>
          <w:b/>
        </w:rPr>
      </w:pPr>
    </w:p>
    <w:p w14:paraId="738BDEFE" w14:textId="77777777" w:rsidR="00B02DFA" w:rsidRDefault="00B02DFA" w:rsidP="00B02DFA">
      <w:pPr>
        <w:widowControl w:val="0"/>
        <w:spacing w:line="240" w:lineRule="auto"/>
        <w:rPr>
          <w:rFonts w:ascii="Times New Roman" w:eastAsia="Calibri" w:hAnsi="Times New Roman"/>
          <w:b/>
        </w:rPr>
      </w:pPr>
    </w:p>
    <w:p w14:paraId="57F6B893" w14:textId="77777777" w:rsidR="00D03803" w:rsidRDefault="00D03803" w:rsidP="007343B6">
      <w:pPr>
        <w:widowControl w:val="0"/>
        <w:spacing w:line="240" w:lineRule="auto"/>
        <w:jc w:val="center"/>
        <w:rPr>
          <w:rFonts w:ascii="Times New Roman" w:eastAsia="Calibri" w:hAnsi="Times New Roman"/>
          <w:b/>
        </w:rPr>
      </w:pPr>
    </w:p>
    <w:p w14:paraId="2F13B473" w14:textId="77777777" w:rsidR="004706A6" w:rsidRDefault="004706A6" w:rsidP="007343B6">
      <w:pPr>
        <w:widowControl w:val="0"/>
        <w:spacing w:line="240" w:lineRule="auto"/>
        <w:jc w:val="center"/>
        <w:rPr>
          <w:rFonts w:ascii="Times New Roman" w:eastAsia="Calibri" w:hAnsi="Times New Roman"/>
          <w:b/>
        </w:rPr>
      </w:pPr>
    </w:p>
    <w:p w14:paraId="21FE5979" w14:textId="77777777" w:rsidR="004706A6" w:rsidRDefault="004706A6" w:rsidP="007343B6">
      <w:pPr>
        <w:widowControl w:val="0"/>
        <w:spacing w:line="240" w:lineRule="auto"/>
        <w:jc w:val="center"/>
        <w:rPr>
          <w:rFonts w:ascii="Times New Roman" w:eastAsia="Calibri" w:hAnsi="Times New Roman"/>
          <w:b/>
        </w:rPr>
      </w:pPr>
    </w:p>
    <w:p w14:paraId="35BB4B8D" w14:textId="77777777" w:rsidR="004706A6" w:rsidRDefault="004706A6" w:rsidP="007343B6">
      <w:pPr>
        <w:widowControl w:val="0"/>
        <w:spacing w:line="240" w:lineRule="auto"/>
        <w:jc w:val="center"/>
        <w:rPr>
          <w:rFonts w:ascii="Times New Roman" w:eastAsia="Calibri" w:hAnsi="Times New Roman"/>
          <w:b/>
        </w:rPr>
      </w:pPr>
    </w:p>
    <w:p w14:paraId="114B5339" w14:textId="676881D3" w:rsidR="00472328" w:rsidRDefault="00472328" w:rsidP="00472328">
      <w:pPr>
        <w:widowControl w:val="0"/>
        <w:spacing w:line="240" w:lineRule="auto"/>
        <w:rPr>
          <w:rFonts w:ascii="Times New Roman" w:eastAsia="Calibri" w:hAnsi="Times New Roman"/>
          <w:b/>
        </w:rPr>
      </w:pPr>
    </w:p>
    <w:p w14:paraId="2F497BDB" w14:textId="228387B2" w:rsidR="00B7556E" w:rsidRDefault="00B7556E" w:rsidP="00472328">
      <w:pPr>
        <w:widowControl w:val="0"/>
        <w:spacing w:line="240" w:lineRule="auto"/>
        <w:rPr>
          <w:rFonts w:ascii="Times New Roman" w:eastAsia="Calibri" w:hAnsi="Times New Roman"/>
          <w:b/>
        </w:rPr>
      </w:pPr>
    </w:p>
    <w:p w14:paraId="2AF96B24" w14:textId="3D9015C0" w:rsidR="00DC7906" w:rsidRDefault="00DC7906" w:rsidP="00472328">
      <w:pPr>
        <w:widowControl w:val="0"/>
        <w:spacing w:line="240" w:lineRule="auto"/>
        <w:rPr>
          <w:rFonts w:ascii="Times New Roman" w:eastAsia="Calibri" w:hAnsi="Times New Roman"/>
          <w:b/>
        </w:rPr>
      </w:pPr>
    </w:p>
    <w:p w14:paraId="5B9F4023" w14:textId="076C734F" w:rsidR="00DC7906" w:rsidRDefault="00DC7906" w:rsidP="00472328">
      <w:pPr>
        <w:widowControl w:val="0"/>
        <w:spacing w:line="240" w:lineRule="auto"/>
        <w:rPr>
          <w:rFonts w:ascii="Times New Roman" w:eastAsia="Calibri" w:hAnsi="Times New Roman"/>
          <w:b/>
        </w:rPr>
      </w:pPr>
    </w:p>
    <w:p w14:paraId="66904316" w14:textId="476A9555" w:rsidR="00DC7906" w:rsidRDefault="00DC7906" w:rsidP="00472328">
      <w:pPr>
        <w:widowControl w:val="0"/>
        <w:spacing w:line="240" w:lineRule="auto"/>
        <w:rPr>
          <w:rFonts w:ascii="Times New Roman" w:eastAsia="Calibri" w:hAnsi="Times New Roman"/>
          <w:b/>
        </w:rPr>
      </w:pPr>
    </w:p>
    <w:p w14:paraId="5EEFBEC2" w14:textId="77777777" w:rsidR="00DC7906" w:rsidRDefault="00DC7906" w:rsidP="00472328">
      <w:pPr>
        <w:widowControl w:val="0"/>
        <w:spacing w:line="240" w:lineRule="auto"/>
        <w:rPr>
          <w:rFonts w:ascii="Times New Roman" w:eastAsia="Calibri" w:hAnsi="Times New Roman"/>
          <w:b/>
        </w:rPr>
      </w:pPr>
      <w:bookmarkStart w:id="1" w:name="_GoBack"/>
      <w:bookmarkEnd w:id="1"/>
    </w:p>
    <w:p w14:paraId="70A8BB51" w14:textId="77777777"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66"/>
        <w:gridCol w:w="2410"/>
        <w:gridCol w:w="3693"/>
      </w:tblGrid>
      <w:tr w:rsidR="00CB3B54" w:rsidRPr="007343B6" w14:paraId="460FD5F4" w14:textId="77777777" w:rsidTr="00A81D77">
        <w:tc>
          <w:tcPr>
            <w:tcW w:w="3966" w:type="dxa"/>
            <w:tcBorders>
              <w:top w:val="single" w:sz="2" w:space="0" w:color="000000"/>
              <w:left w:val="single" w:sz="2" w:space="0" w:color="000000"/>
              <w:bottom w:val="single" w:sz="2" w:space="0" w:color="000000"/>
            </w:tcBorders>
            <w:shd w:val="clear" w:color="auto" w:fill="auto"/>
          </w:tcPr>
          <w:p w14:paraId="14270AFD" w14:textId="77777777"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10" w:type="dxa"/>
            <w:tcBorders>
              <w:top w:val="single" w:sz="2" w:space="0" w:color="000000"/>
              <w:left w:val="single" w:sz="2" w:space="0" w:color="000000"/>
              <w:bottom w:val="single" w:sz="2" w:space="0" w:color="000000"/>
            </w:tcBorders>
            <w:shd w:val="clear" w:color="auto" w:fill="auto"/>
          </w:tcPr>
          <w:p w14:paraId="38DD496D" w14:textId="77777777"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1C56B94F" w14:textId="77777777"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14:paraId="55A54173" w14:textId="77777777" w:rsidTr="00A81D77">
        <w:tc>
          <w:tcPr>
            <w:tcW w:w="3966" w:type="dxa"/>
            <w:tcBorders>
              <w:top w:val="single" w:sz="2" w:space="0" w:color="000000"/>
              <w:left w:val="single" w:sz="2" w:space="0" w:color="000000"/>
              <w:bottom w:val="single" w:sz="2" w:space="0" w:color="000000"/>
            </w:tcBorders>
            <w:shd w:val="clear" w:color="auto" w:fill="auto"/>
          </w:tcPr>
          <w:p w14:paraId="688FCBB4"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14:paraId="6F869EF7"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1A8D5D1F"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3C3A3D9D"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14:paraId="215A713A"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14:paraId="25B67299" w14:textId="77777777" w:rsidR="00CB3B54" w:rsidRDefault="00CB3B54" w:rsidP="00CB3B54">
            <w:pPr>
              <w:keepNext/>
              <w:spacing w:after="0" w:line="240" w:lineRule="auto"/>
              <w:rPr>
                <w:rFonts w:ascii="Times New Roman" w:hAnsi="Times New Roman"/>
                <w:lang w:eastAsia="ru-RU"/>
              </w:rPr>
            </w:pPr>
          </w:p>
          <w:p w14:paraId="635717B8" w14:textId="77777777"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14:paraId="1F35DA44" w14:textId="77777777"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14:paraId="7003362C"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14:paraId="46421D29"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14:paraId="71658C60"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14:paraId="5FC740F3" w14:textId="77777777"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14:paraId="7A1390B3" w14:textId="77777777"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14:paraId="5BA32ED8"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14:paraId="1E48EC36"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14:paraId="6E9AA1FD"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14:paraId="3D4566F7"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10" w:type="dxa"/>
            <w:tcBorders>
              <w:top w:val="single" w:sz="2" w:space="0" w:color="000000"/>
              <w:left w:val="single" w:sz="2" w:space="0" w:color="000000"/>
              <w:bottom w:val="single" w:sz="2" w:space="0" w:color="000000"/>
            </w:tcBorders>
            <w:shd w:val="clear" w:color="auto" w:fill="auto"/>
          </w:tcPr>
          <w:p w14:paraId="2A8BD58B"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14:paraId="518BF7BB"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14:paraId="01ABB0A8" w14:textId="77777777"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14:paraId="32A4C9D7" w14:textId="77777777"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14:paraId="76E00868" w14:textId="77777777" w:rsidR="00F369CD" w:rsidRDefault="00CB3B54" w:rsidP="00CB3B54">
            <w:pPr>
              <w:keepNext/>
              <w:spacing w:after="0" w:line="240" w:lineRule="auto"/>
              <w:rPr>
                <w:rFonts w:ascii="Times New Roman" w:hAnsi="Times New Roman"/>
                <w:lang w:eastAsia="ru-RU"/>
              </w:rPr>
            </w:pPr>
            <w:r w:rsidRPr="007343B6">
              <w:rPr>
                <w:rFonts w:ascii="Times New Roman" w:hAnsi="Times New Roman"/>
                <w:u w:val="single"/>
                <w:lang w:eastAsia="ru-RU"/>
              </w:rPr>
              <w:t xml:space="preserve"> </w:t>
            </w:r>
            <w:r w:rsidRPr="007343B6">
              <w:rPr>
                <w:rFonts w:ascii="Times New Roman" w:hAnsi="Times New Roman"/>
                <w:lang w:eastAsia="ru-RU"/>
              </w:rPr>
              <w:br/>
            </w:r>
          </w:p>
          <w:p w14:paraId="0BAF83AE" w14:textId="77777777" w:rsidR="00F369CD" w:rsidRDefault="00F369CD" w:rsidP="00CB3B54">
            <w:pPr>
              <w:keepNext/>
              <w:spacing w:after="0" w:line="240" w:lineRule="auto"/>
              <w:rPr>
                <w:rFonts w:ascii="Times New Roman" w:hAnsi="Times New Roman"/>
                <w:lang w:eastAsia="ru-RU"/>
              </w:rPr>
            </w:pPr>
          </w:p>
          <w:p w14:paraId="675B7476"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Гражданство</w:t>
            </w:r>
          </w:p>
          <w:p w14:paraId="3A8FD34C" w14:textId="77777777"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14:paraId="3AA9CAD3" w14:textId="77777777" w:rsidR="00F369CD" w:rsidRDefault="00CB3B54" w:rsidP="00CB3B54">
            <w:pPr>
              <w:keepNext/>
              <w:spacing w:after="0" w:line="240" w:lineRule="auto"/>
              <w:rPr>
                <w:rFonts w:ascii="Times New Roman" w:hAnsi="Times New Roman"/>
                <w:u w:val="single"/>
                <w:lang w:eastAsia="ru-RU"/>
              </w:rPr>
            </w:pPr>
            <w:r w:rsidRPr="007343B6">
              <w:rPr>
                <w:rFonts w:ascii="Times New Roman" w:hAnsi="Times New Roman"/>
                <w:lang w:eastAsia="ru-RU"/>
              </w:rPr>
              <w:br/>
            </w:r>
          </w:p>
          <w:p w14:paraId="1ED6CDAE" w14:textId="77777777" w:rsidR="00F369CD" w:rsidRDefault="00F369CD" w:rsidP="00CB3B54">
            <w:pPr>
              <w:keepNext/>
              <w:spacing w:after="0" w:line="240" w:lineRule="auto"/>
              <w:rPr>
                <w:rFonts w:ascii="Times New Roman" w:hAnsi="Times New Roman"/>
                <w:u w:val="single"/>
                <w:lang w:eastAsia="ru-RU"/>
              </w:rPr>
            </w:pPr>
          </w:p>
          <w:p w14:paraId="319D5B90" w14:textId="77777777" w:rsidR="00F369CD" w:rsidRDefault="00F369CD" w:rsidP="00CB3B54">
            <w:pPr>
              <w:keepNext/>
              <w:spacing w:after="0" w:line="240" w:lineRule="auto"/>
              <w:rPr>
                <w:rFonts w:ascii="Times New Roman" w:hAnsi="Times New Roman"/>
                <w:u w:val="single"/>
                <w:lang w:eastAsia="ru-RU"/>
              </w:rPr>
            </w:pPr>
          </w:p>
          <w:p w14:paraId="7CCE647F" w14:textId="77777777" w:rsidR="00F369CD" w:rsidRDefault="00F369CD" w:rsidP="00CB3B54">
            <w:pPr>
              <w:keepNext/>
              <w:spacing w:after="0" w:line="240" w:lineRule="auto"/>
              <w:rPr>
                <w:rFonts w:ascii="Times New Roman" w:hAnsi="Times New Roman"/>
                <w:u w:val="single"/>
                <w:lang w:eastAsia="ru-RU"/>
              </w:rPr>
            </w:pPr>
          </w:p>
          <w:p w14:paraId="14F25D64"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Адрес места жительства:</w:t>
            </w:r>
          </w:p>
          <w:p w14:paraId="30F5858B" w14:textId="77777777" w:rsidR="00CB3B54" w:rsidRDefault="00CB3B54" w:rsidP="00CB3B54">
            <w:pPr>
              <w:keepNext/>
              <w:spacing w:after="0" w:line="240" w:lineRule="auto"/>
              <w:rPr>
                <w:rFonts w:ascii="Times New Roman" w:hAnsi="Times New Roman"/>
                <w:lang w:eastAsia="ru-RU"/>
              </w:rPr>
            </w:pPr>
          </w:p>
          <w:p w14:paraId="5610F285" w14:textId="77777777"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6334CE07" w14:textId="77777777"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14:paraId="7BD0CA17"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14:paraId="13E5D59C" w14:textId="77777777" w:rsidR="00CB3B54" w:rsidRDefault="00CB3B54" w:rsidP="00CB3B54">
            <w:pPr>
              <w:keepNext/>
              <w:spacing w:after="0" w:line="240" w:lineRule="auto"/>
              <w:rPr>
                <w:rFonts w:ascii="Times New Roman" w:hAnsi="Times New Roman" w:cs="BasisGrotesquePro;Times New Rom"/>
                <w:color w:val="000000"/>
                <w:shd w:val="clear" w:color="auto" w:fill="FFFFFF"/>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p w14:paraId="734081E2" w14:textId="77777777" w:rsidR="005A1D71" w:rsidRDefault="00483D67" w:rsidP="00CB3B54">
            <w:pPr>
              <w:keepNext/>
              <w:spacing w:after="0" w:line="240" w:lineRule="auto"/>
              <w:rPr>
                <w:rFonts w:ascii="Times New Roman" w:hAnsi="Times New Roman" w:cs="BasisGrotesquePro;Times New Rom"/>
                <w:color w:val="000000"/>
                <w:shd w:val="clear" w:color="auto" w:fill="FFFFFF"/>
              </w:rPr>
            </w:pPr>
            <w:r>
              <w:rPr>
                <w:rFonts w:ascii="Times New Roman" w:hAnsi="Times New Roman" w:cs="BasisGrotesquePro;Times New Rom"/>
                <w:color w:val="000000"/>
                <w:shd w:val="clear" w:color="auto" w:fill="FFFFFF"/>
              </w:rPr>
              <w:t xml:space="preserve">КБК </w:t>
            </w:r>
            <w:r w:rsidRPr="001E312D">
              <w:rPr>
                <w:rFonts w:ascii="Times New Roman" w:hAnsi="Times New Roman" w:cs="BasisGrotesquePro;Times New Rom"/>
                <w:color w:val="000000"/>
                <w:shd w:val="clear" w:color="auto" w:fill="FFFFFF"/>
              </w:rPr>
              <w:t>00000000000000000130</w:t>
            </w:r>
          </w:p>
          <w:p w14:paraId="0CC3AE7F" w14:textId="77777777" w:rsidR="005A1D71" w:rsidRDefault="005A1D71" w:rsidP="00CB3B54">
            <w:pPr>
              <w:keepNext/>
              <w:spacing w:after="0" w:line="240" w:lineRule="auto"/>
              <w:rPr>
                <w:rFonts w:ascii="Times New Roman" w:hAnsi="Times New Roman" w:cs="BasisGrotesquePro;Times New Rom"/>
                <w:color w:val="000000"/>
                <w:shd w:val="clear" w:color="auto" w:fill="FFFFFF"/>
              </w:rPr>
            </w:pPr>
          </w:p>
          <w:p w14:paraId="4A09E71F" w14:textId="77777777" w:rsidR="005A1D71" w:rsidRDefault="005A1D71" w:rsidP="00CB3B54">
            <w:pPr>
              <w:keepNext/>
              <w:spacing w:after="0" w:line="240" w:lineRule="auto"/>
              <w:rPr>
                <w:rFonts w:ascii="Times New Roman" w:hAnsi="Times New Roman" w:cs="BasisGrotesquePro;Times New Rom"/>
                <w:color w:val="000000"/>
                <w:shd w:val="clear" w:color="auto" w:fill="FFFFFF"/>
              </w:rPr>
            </w:pPr>
          </w:p>
          <w:p w14:paraId="78F477CF" w14:textId="77777777" w:rsidR="005A1D71" w:rsidRPr="007343B6" w:rsidRDefault="005A1D71" w:rsidP="00CB3B54">
            <w:pPr>
              <w:keepNext/>
              <w:spacing w:after="0" w:line="240" w:lineRule="auto"/>
              <w:rPr>
                <w:rFonts w:ascii="Times New Roman" w:hAnsi="Times New Roman"/>
                <w:color w:val="000000"/>
              </w:rPr>
            </w:pPr>
          </w:p>
        </w:tc>
      </w:tr>
      <w:tr w:rsidR="00CB3B54" w:rsidRPr="007343B6" w14:paraId="27CE73EF" w14:textId="77777777" w:rsidTr="00A81D77">
        <w:tc>
          <w:tcPr>
            <w:tcW w:w="3966" w:type="dxa"/>
            <w:tcBorders>
              <w:top w:val="single" w:sz="2" w:space="0" w:color="000000"/>
              <w:left w:val="single" w:sz="2" w:space="0" w:color="000000"/>
              <w:bottom w:val="single" w:sz="2" w:space="0" w:color="000000"/>
            </w:tcBorders>
            <w:shd w:val="clear" w:color="auto" w:fill="auto"/>
          </w:tcPr>
          <w:p w14:paraId="3FCCBF5B"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2CD5D316" w14:textId="77777777"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14:paraId="220FC258"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10" w:type="dxa"/>
            <w:tcBorders>
              <w:top w:val="single" w:sz="2" w:space="0" w:color="000000"/>
              <w:left w:val="single" w:sz="2" w:space="0" w:color="000000"/>
              <w:bottom w:val="single" w:sz="2" w:space="0" w:color="000000"/>
            </w:tcBorders>
            <w:shd w:val="clear" w:color="auto" w:fill="auto"/>
          </w:tcPr>
          <w:p w14:paraId="519F6B28" w14:textId="77777777"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6BDEB86B"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14:paraId="5A55C75F"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14:paraId="36426B4C" w14:textId="77777777" w:rsidR="0035110D" w:rsidRDefault="0035110D">
      <w:pPr>
        <w:rPr>
          <w:rFonts w:ascii="Times New Roman" w:eastAsia="Calibri" w:hAnsi="Times New Roman"/>
          <w:b/>
        </w:rPr>
      </w:pPr>
    </w:p>
    <w:p w14:paraId="2D1B036D" w14:textId="77777777" w:rsidR="00CB3B54" w:rsidRDefault="00CB3B54">
      <w:pPr>
        <w:rPr>
          <w:rFonts w:ascii="Times New Roman" w:eastAsia="Calibri" w:hAnsi="Times New Roman"/>
          <w:b/>
        </w:rPr>
      </w:pPr>
    </w:p>
    <w:p w14:paraId="005F24A6" w14:textId="77777777"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912F1" w14:textId="77777777" w:rsidR="00CF7E29" w:rsidRDefault="00CF7E29" w:rsidP="007343B6">
      <w:pPr>
        <w:spacing w:after="0" w:line="240" w:lineRule="auto"/>
      </w:pPr>
      <w:r>
        <w:separator/>
      </w:r>
    </w:p>
  </w:endnote>
  <w:endnote w:type="continuationSeparator" w:id="0">
    <w:p w14:paraId="4B572FB6" w14:textId="77777777" w:rsidR="00CF7E29" w:rsidRDefault="00CF7E29"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sisGrotesquePro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E82DB" w14:textId="77777777" w:rsidR="00CF7E29" w:rsidRDefault="00CF7E29" w:rsidP="007343B6">
      <w:pPr>
        <w:spacing w:after="0" w:line="240" w:lineRule="auto"/>
      </w:pPr>
      <w:r>
        <w:separator/>
      </w:r>
    </w:p>
  </w:footnote>
  <w:footnote w:type="continuationSeparator" w:id="0">
    <w:p w14:paraId="7F4F5823" w14:textId="77777777" w:rsidR="00CF7E29" w:rsidRDefault="00CF7E29" w:rsidP="007343B6">
      <w:pPr>
        <w:spacing w:after="0" w:line="240" w:lineRule="auto"/>
      </w:pPr>
      <w:r>
        <w:continuationSeparator/>
      </w:r>
    </w:p>
  </w:footnote>
  <w:footnote w:id="1">
    <w:p w14:paraId="0D742266" w14:textId="77777777"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C384D"/>
    <w:rsid w:val="000E1C68"/>
    <w:rsid w:val="001217D2"/>
    <w:rsid w:val="00125BDA"/>
    <w:rsid w:val="00133F61"/>
    <w:rsid w:val="001465BB"/>
    <w:rsid w:val="001C6D01"/>
    <w:rsid w:val="002138D9"/>
    <w:rsid w:val="002C7DA9"/>
    <w:rsid w:val="00315C58"/>
    <w:rsid w:val="0035110D"/>
    <w:rsid w:val="003B1F93"/>
    <w:rsid w:val="003F1D02"/>
    <w:rsid w:val="004706A6"/>
    <w:rsid w:val="00472328"/>
    <w:rsid w:val="00483D67"/>
    <w:rsid w:val="005A1D71"/>
    <w:rsid w:val="005B655E"/>
    <w:rsid w:val="006361D7"/>
    <w:rsid w:val="00731827"/>
    <w:rsid w:val="007343B6"/>
    <w:rsid w:val="007614A1"/>
    <w:rsid w:val="007F7EA8"/>
    <w:rsid w:val="00865838"/>
    <w:rsid w:val="008C0D8C"/>
    <w:rsid w:val="0092041B"/>
    <w:rsid w:val="009473D5"/>
    <w:rsid w:val="00973AC2"/>
    <w:rsid w:val="009D2453"/>
    <w:rsid w:val="00A81D77"/>
    <w:rsid w:val="00B02DFA"/>
    <w:rsid w:val="00B7556E"/>
    <w:rsid w:val="00BD74A5"/>
    <w:rsid w:val="00C61DDE"/>
    <w:rsid w:val="00CB3B54"/>
    <w:rsid w:val="00CF7E29"/>
    <w:rsid w:val="00D03803"/>
    <w:rsid w:val="00D44CDF"/>
    <w:rsid w:val="00DC7906"/>
    <w:rsid w:val="00E46417"/>
    <w:rsid w:val="00E75B84"/>
    <w:rsid w:val="00EC3826"/>
    <w:rsid w:val="00F36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8184"/>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A09A7-FE22-4FDA-BB23-3144E1E4A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3999</Words>
  <Characters>22798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2021-06-03T11:44:00Z</cp:lastPrinted>
  <dcterms:created xsi:type="dcterms:W3CDTF">2021-06-24T18:35:00Z</dcterms:created>
  <dcterms:modified xsi:type="dcterms:W3CDTF">2022-11-03T09:55:00Z</dcterms:modified>
</cp:coreProperties>
</file>