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40" w:rsidRPr="00CA2040" w:rsidRDefault="00CA2040" w:rsidP="00CA2040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CA2040">
        <w:rPr>
          <w:rFonts w:ascii="Times New Roman" w:eastAsia="MS Mincho" w:hAnsi="Times New Roman" w:cs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:rsidR="00CA2040" w:rsidRPr="00CA2040" w:rsidRDefault="00CA2040" w:rsidP="00CA2040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CA2040">
        <w:rPr>
          <w:rFonts w:ascii="Times New Roman" w:eastAsia="MS Mincho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A2040" w:rsidRPr="00CA2040" w:rsidRDefault="00CA2040" w:rsidP="00CA2040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CA2040">
        <w:rPr>
          <w:rFonts w:ascii="Times New Roman" w:eastAsia="MS Mincho" w:hAnsi="Times New Roman" w:cs="Times New Roman"/>
          <w:b/>
          <w:sz w:val="28"/>
          <w:szCs w:val="28"/>
        </w:rPr>
        <w:t>«Московский государственный лингвистический университет»</w:t>
      </w:r>
    </w:p>
    <w:p w:rsidR="00CA2040" w:rsidRPr="00CA2040" w:rsidRDefault="00CA2040" w:rsidP="00CA2040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CA2040">
        <w:rPr>
          <w:rFonts w:ascii="Times New Roman" w:eastAsia="MS Mincho" w:hAnsi="Times New Roman" w:cs="Times New Roman"/>
          <w:b/>
          <w:sz w:val="28"/>
          <w:szCs w:val="28"/>
        </w:rPr>
        <w:t>Институт всеобщей истории РАН</w:t>
      </w:r>
    </w:p>
    <w:p w:rsidR="00CA2040" w:rsidRPr="00CA2040" w:rsidRDefault="00CA2040" w:rsidP="00CA2040">
      <w:pPr>
        <w:suppressAutoHyphens/>
        <w:spacing w:before="52" w:after="0" w:line="242" w:lineRule="exact"/>
        <w:ind w:left="504" w:right="504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CA2040">
        <w:rPr>
          <w:rFonts w:ascii="Times New Roman" w:eastAsia="MS Mincho" w:hAnsi="Times New Roman" w:cs="Times New Roman"/>
          <w:b/>
          <w:color w:val="231F20"/>
          <w:sz w:val="28"/>
          <w:szCs w:val="28"/>
        </w:rPr>
        <w:t>Ассоциация образовательных организаций</w:t>
      </w:r>
    </w:p>
    <w:p w:rsidR="00CA2040" w:rsidRDefault="00CA2040" w:rsidP="00721324">
      <w:pPr>
        <w:suppressAutoHyphens/>
        <w:spacing w:before="2" w:after="0" w:line="235" w:lineRule="auto"/>
        <w:jc w:val="center"/>
        <w:rPr>
          <w:rFonts w:ascii="Times New Roman" w:eastAsia="MS Mincho" w:hAnsi="Times New Roman" w:cs="Times New Roman"/>
          <w:b/>
          <w:color w:val="231F20"/>
          <w:sz w:val="28"/>
          <w:szCs w:val="28"/>
        </w:rPr>
      </w:pPr>
      <w:r w:rsidRPr="00CA2040">
        <w:rPr>
          <w:rFonts w:ascii="Times New Roman" w:eastAsia="MS Mincho" w:hAnsi="Times New Roman" w:cs="Times New Roman"/>
          <w:b/>
          <w:color w:val="231F20"/>
          <w:sz w:val="28"/>
          <w:szCs w:val="28"/>
        </w:rPr>
        <w:t xml:space="preserve">«Научно-образовательная теологическая организация» </w:t>
      </w:r>
      <w:r w:rsidR="00721324">
        <w:rPr>
          <w:rFonts w:ascii="Times New Roman" w:eastAsia="MS Mincho" w:hAnsi="Times New Roman" w:cs="Times New Roman"/>
          <w:b/>
          <w:color w:val="231F20"/>
          <w:sz w:val="28"/>
          <w:szCs w:val="28"/>
        </w:rPr>
        <w:t>(</w:t>
      </w:r>
      <w:r w:rsidRPr="00CA2040">
        <w:rPr>
          <w:rFonts w:ascii="Times New Roman" w:eastAsia="MS Mincho" w:hAnsi="Times New Roman" w:cs="Times New Roman"/>
          <w:b/>
          <w:color w:val="231F20"/>
          <w:sz w:val="28"/>
          <w:szCs w:val="28"/>
        </w:rPr>
        <w:t>НОТА)</w:t>
      </w:r>
    </w:p>
    <w:p w:rsidR="00721324" w:rsidRPr="00CA2040" w:rsidRDefault="00721324" w:rsidP="00721324">
      <w:pPr>
        <w:suppressAutoHyphens/>
        <w:spacing w:before="2" w:after="0" w:line="235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color w:val="231F20"/>
          <w:sz w:val="28"/>
          <w:szCs w:val="28"/>
        </w:rPr>
        <w:t>Российское культурологическое общество</w:t>
      </w:r>
    </w:p>
    <w:p w:rsidR="00CA2040" w:rsidRPr="00CA2040" w:rsidRDefault="00CA2040" w:rsidP="00CA2040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CA2040" w:rsidRPr="00CA2040" w:rsidRDefault="00721324" w:rsidP="001F4838">
      <w:pPr>
        <w:tabs>
          <w:tab w:val="left" w:pos="2942"/>
          <w:tab w:val="left" w:pos="5564"/>
        </w:tabs>
        <w:suppressAutoHyphens/>
        <w:spacing w:after="0" w:line="240" w:lineRule="auto"/>
        <w:jc w:val="center"/>
        <w:rPr>
          <w:rFonts w:ascii="Times New Roman" w:eastAsia="MS Mincho" w:hAnsi="Cambria" w:cs="font386"/>
          <w:sz w:val="20"/>
          <w:szCs w:val="24"/>
        </w:rPr>
      </w:pPr>
      <w:r>
        <w:rPr>
          <w:rFonts w:ascii="Times New Roman" w:eastAsia="MS Mincho" w:hAnsi="Cambria" w:cs="font386"/>
          <w:noProof/>
          <w:position w:val="15"/>
          <w:sz w:val="20"/>
          <w:szCs w:val="24"/>
          <w:lang w:eastAsia="zh-TW"/>
        </w:rPr>
        <w:drawing>
          <wp:inline distT="0" distB="0" distL="0" distR="0">
            <wp:extent cx="1212222" cy="1063083"/>
            <wp:effectExtent l="0" t="0" r="6985" b="3810"/>
            <wp:docPr id="5" name="Рисунок 5" descr="C:\Users\Admin\Desktop\Платко А.Ю.-52\Шаблоны\Снимок экрана в 2019-09-12 14-14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латко А.Ю.-52\Шаблоны\Снимок экрана в 2019-09-12 14-14-4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27" cy="106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4838">
        <w:rPr>
          <w:rFonts w:ascii="Times New Roman" w:eastAsia="MS Mincho" w:hAnsi="Cambria" w:cs="font386"/>
          <w:noProof/>
          <w:position w:val="14"/>
          <w:sz w:val="20"/>
          <w:szCs w:val="24"/>
          <w:lang w:eastAsia="zh-TW"/>
        </w:rPr>
        <w:drawing>
          <wp:inline distT="0" distB="0" distL="0" distR="0" wp14:anchorId="52E701C7" wp14:editId="033C119A">
            <wp:extent cx="650240" cy="10801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4838">
        <w:rPr>
          <w:rFonts w:ascii="Times New Roman" w:eastAsia="MS Mincho" w:hAnsi="Cambria" w:cs="font386"/>
          <w:noProof/>
          <w:position w:val="15"/>
          <w:sz w:val="20"/>
          <w:szCs w:val="24"/>
          <w:lang w:eastAsia="ru-RU"/>
        </w:rPr>
        <w:t xml:space="preserve">    </w:t>
      </w:r>
      <w:r w:rsidR="00CA2040" w:rsidRPr="00CA2040">
        <w:rPr>
          <w:rFonts w:ascii="Times New Roman" w:eastAsia="MS Mincho" w:hAnsi="Cambria" w:cs="font386"/>
          <w:noProof/>
          <w:position w:val="15"/>
          <w:sz w:val="20"/>
          <w:szCs w:val="24"/>
          <w:lang w:eastAsia="ru-RU"/>
        </w:rPr>
        <w:t xml:space="preserve"> </w:t>
      </w:r>
      <w:r w:rsidR="00CA2040">
        <w:rPr>
          <w:rFonts w:ascii="Times New Roman" w:eastAsia="MS Mincho" w:hAnsi="Cambria" w:cs="font386"/>
          <w:noProof/>
          <w:position w:val="15"/>
          <w:sz w:val="20"/>
          <w:szCs w:val="24"/>
          <w:lang w:eastAsia="zh-TW"/>
        </w:rPr>
        <w:drawing>
          <wp:inline distT="0" distB="0" distL="0" distR="0">
            <wp:extent cx="1080135" cy="107124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noProof/>
          <w:color w:val="000000"/>
          <w:lang w:eastAsia="zh-TW"/>
        </w:rPr>
        <w:t xml:space="preserve">     </w:t>
      </w:r>
      <w:r>
        <w:rPr>
          <w:rFonts w:ascii="Arial" w:eastAsia="Arial" w:hAnsi="Arial" w:cs="Arial"/>
          <w:b/>
          <w:noProof/>
          <w:color w:val="000000"/>
          <w:lang w:eastAsia="zh-TW"/>
        </w:rPr>
        <w:drawing>
          <wp:inline distT="0" distB="0" distL="0" distR="0">
            <wp:extent cx="1137285" cy="1137285"/>
            <wp:effectExtent l="0" t="0" r="5715" b="5715"/>
            <wp:docPr id="3" name="Рисунок 3" descr="Описание: Описание: Изображение выглядит как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Изображение выглядит как диаграмм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040" w:rsidRPr="00CA2040" w:rsidRDefault="00CA2040" w:rsidP="00CA2040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CA2040" w:rsidRPr="008E2CE8" w:rsidRDefault="00CA2040" w:rsidP="00CA2040">
      <w:pPr>
        <w:suppressAutoHyphens/>
        <w:spacing w:after="0" w:line="240" w:lineRule="auto"/>
        <w:jc w:val="center"/>
        <w:rPr>
          <w:rFonts w:ascii="Cambria" w:eastAsia="MS Mincho" w:hAnsi="Cambria" w:cs="font386"/>
          <w:sz w:val="28"/>
          <w:szCs w:val="28"/>
        </w:rPr>
      </w:pPr>
      <w:r w:rsidRPr="008E2CE8">
        <w:rPr>
          <w:rFonts w:ascii="Times New Roman" w:eastAsia="MS Mincho" w:hAnsi="Times New Roman" w:cs="Times New Roman"/>
          <w:b/>
          <w:sz w:val="28"/>
          <w:szCs w:val="28"/>
        </w:rPr>
        <w:t>УВАЖАЕМЫЕ КОЛЛЕГИ!</w:t>
      </w:r>
    </w:p>
    <w:p w:rsidR="00CA2040" w:rsidRPr="008E2CE8" w:rsidRDefault="00CA2040" w:rsidP="00CA2040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8E496A" w:rsidRDefault="00CA2040" w:rsidP="00721324">
      <w:pPr>
        <w:suppressAutoHyphens/>
        <w:spacing w:after="0" w:line="240" w:lineRule="auto"/>
        <w:ind w:firstLine="624"/>
        <w:jc w:val="center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  <w:r w:rsidRPr="008E2CE8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Приглашаем вас принять участие </w:t>
      </w:r>
    </w:p>
    <w:p w:rsidR="008E496A" w:rsidRPr="008E496A" w:rsidRDefault="008E496A" w:rsidP="00721324">
      <w:pPr>
        <w:suppressAutoHyphens/>
        <w:spacing w:after="0" w:line="240" w:lineRule="auto"/>
        <w:ind w:firstLine="624"/>
        <w:jc w:val="center"/>
        <w:rPr>
          <w:rFonts w:ascii="Times New Roman" w:eastAsia="Helvetica" w:hAnsi="Times New Roman" w:cs="Times New Roman"/>
          <w:color w:val="000000"/>
          <w:sz w:val="32"/>
          <w:szCs w:val="32"/>
          <w:lang w:eastAsia="zh-CN"/>
        </w:rPr>
      </w:pPr>
      <w:r w:rsidRPr="008E496A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="00721324" w:rsidRPr="008E496A">
        <w:rPr>
          <w:rFonts w:ascii="Times New Roman" w:eastAsia="Helvetica" w:hAnsi="Times New Roman" w:cs="Times New Roman"/>
          <w:color w:val="000000"/>
          <w:sz w:val="32"/>
          <w:szCs w:val="32"/>
          <w:lang w:eastAsia="zh-CN"/>
        </w:rPr>
        <w:t>Международно</w:t>
      </w:r>
      <w:r w:rsidRPr="008E496A">
        <w:rPr>
          <w:rFonts w:ascii="Times New Roman" w:eastAsia="Helvetica" w:hAnsi="Times New Roman" w:cs="Times New Roman"/>
          <w:color w:val="000000"/>
          <w:sz w:val="32"/>
          <w:szCs w:val="32"/>
          <w:lang w:eastAsia="zh-CN"/>
        </w:rPr>
        <w:t>м</w:t>
      </w:r>
      <w:r w:rsidR="00CA2040" w:rsidRPr="008E496A">
        <w:rPr>
          <w:rFonts w:ascii="Times New Roman" w:eastAsia="Helvetica" w:hAnsi="Times New Roman" w:cs="Times New Roman"/>
          <w:color w:val="000000"/>
          <w:sz w:val="32"/>
          <w:szCs w:val="32"/>
          <w:lang w:eastAsia="zh-CN"/>
        </w:rPr>
        <w:t xml:space="preserve"> </w:t>
      </w:r>
      <w:r w:rsidR="00B30D08" w:rsidRPr="008E496A">
        <w:rPr>
          <w:rFonts w:ascii="Times New Roman" w:eastAsia="Helvetica" w:hAnsi="Times New Roman" w:cs="Times New Roman"/>
          <w:color w:val="000000"/>
          <w:sz w:val="32"/>
          <w:szCs w:val="32"/>
          <w:lang w:eastAsia="zh-CN"/>
        </w:rPr>
        <w:t>научно</w:t>
      </w:r>
      <w:r w:rsidRPr="008E496A">
        <w:rPr>
          <w:rFonts w:ascii="Times New Roman" w:eastAsia="Helvetica" w:hAnsi="Times New Roman" w:cs="Times New Roman"/>
          <w:color w:val="000000"/>
          <w:sz w:val="32"/>
          <w:szCs w:val="32"/>
          <w:lang w:eastAsia="zh-CN"/>
        </w:rPr>
        <w:t>м</w:t>
      </w:r>
      <w:r w:rsidR="00B30D08" w:rsidRPr="008E496A">
        <w:rPr>
          <w:rFonts w:ascii="Times New Roman" w:eastAsia="Helvetica" w:hAnsi="Times New Roman" w:cs="Times New Roman"/>
          <w:color w:val="000000"/>
          <w:sz w:val="32"/>
          <w:szCs w:val="32"/>
          <w:lang w:eastAsia="zh-CN"/>
        </w:rPr>
        <w:t xml:space="preserve"> </w:t>
      </w:r>
      <w:r w:rsidR="00721324" w:rsidRPr="008E496A">
        <w:rPr>
          <w:rFonts w:ascii="Times New Roman" w:eastAsia="Helvetica" w:hAnsi="Times New Roman" w:cs="Times New Roman"/>
          <w:color w:val="000000"/>
          <w:sz w:val="32"/>
          <w:szCs w:val="32"/>
          <w:lang w:eastAsia="zh-CN"/>
        </w:rPr>
        <w:t>форум</w:t>
      </w:r>
      <w:r w:rsidRPr="008E496A">
        <w:rPr>
          <w:rFonts w:ascii="Times New Roman" w:eastAsia="Helvetica" w:hAnsi="Times New Roman" w:cs="Times New Roman"/>
          <w:color w:val="000000"/>
          <w:sz w:val="32"/>
          <w:szCs w:val="32"/>
          <w:lang w:eastAsia="zh-CN"/>
        </w:rPr>
        <w:t>е</w:t>
      </w:r>
      <w:r w:rsidR="00B30D08" w:rsidRPr="008E496A">
        <w:rPr>
          <w:rFonts w:ascii="Times New Roman" w:eastAsia="Helvetica" w:hAnsi="Times New Roman" w:cs="Times New Roman"/>
          <w:color w:val="000000"/>
          <w:sz w:val="32"/>
          <w:szCs w:val="32"/>
          <w:lang w:eastAsia="zh-CN"/>
        </w:rPr>
        <w:t xml:space="preserve"> </w:t>
      </w:r>
      <w:r w:rsidR="00CA2040" w:rsidRPr="008E496A">
        <w:rPr>
          <w:rFonts w:ascii="Times New Roman" w:eastAsia="Helvetica" w:hAnsi="Times New Roman" w:cs="Times New Roman"/>
          <w:color w:val="000000"/>
          <w:sz w:val="32"/>
          <w:szCs w:val="32"/>
          <w:lang w:eastAsia="zh-CN"/>
        </w:rPr>
        <w:t xml:space="preserve"> </w:t>
      </w:r>
    </w:p>
    <w:p w:rsidR="008E496A" w:rsidRDefault="00CA2040" w:rsidP="00721324">
      <w:pPr>
        <w:suppressAutoHyphens/>
        <w:spacing w:after="0" w:line="240" w:lineRule="auto"/>
        <w:ind w:firstLine="624"/>
        <w:jc w:val="center"/>
        <w:rPr>
          <w:rFonts w:ascii="Times New Roman" w:eastAsia="Helvetica" w:hAnsi="Times New Roman" w:cs="Times New Roman"/>
          <w:color w:val="000000"/>
          <w:sz w:val="32"/>
          <w:szCs w:val="32"/>
          <w:lang w:eastAsia="zh-CN"/>
        </w:rPr>
      </w:pPr>
      <w:r w:rsidRPr="00721324">
        <w:rPr>
          <w:rFonts w:ascii="Times New Roman" w:eastAsia="Helvetica" w:hAnsi="Times New Roman" w:cs="Times New Roman"/>
          <w:b/>
          <w:color w:val="000000"/>
          <w:sz w:val="32"/>
          <w:szCs w:val="32"/>
          <w:lang w:eastAsia="zh-CN"/>
        </w:rPr>
        <w:t>«Диалог культур и цивилизаций»</w:t>
      </w:r>
      <w:r w:rsidRPr="00721324">
        <w:rPr>
          <w:rFonts w:ascii="Times New Roman" w:eastAsia="Helvetica" w:hAnsi="Times New Roman" w:cs="Times New Roman"/>
          <w:color w:val="000000"/>
          <w:sz w:val="32"/>
          <w:szCs w:val="32"/>
          <w:lang w:eastAsia="zh-CN"/>
        </w:rPr>
        <w:t>,</w:t>
      </w:r>
      <w:r w:rsidR="00B30D08">
        <w:rPr>
          <w:rFonts w:ascii="Times New Roman" w:eastAsia="Helvetica" w:hAnsi="Times New Roman" w:cs="Times New Roman"/>
          <w:color w:val="000000"/>
          <w:sz w:val="32"/>
          <w:szCs w:val="32"/>
          <w:lang w:eastAsia="zh-CN"/>
        </w:rPr>
        <w:t xml:space="preserve"> </w:t>
      </w:r>
    </w:p>
    <w:p w:rsidR="008E496A" w:rsidRDefault="00CA2040" w:rsidP="00721324">
      <w:pPr>
        <w:suppressAutoHyphens/>
        <w:spacing w:after="0" w:line="240" w:lineRule="auto"/>
        <w:ind w:firstLine="624"/>
        <w:jc w:val="center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8E2CE8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проводи</w:t>
      </w:r>
      <w:r w:rsidR="008E496A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мому</w:t>
      </w:r>
      <w:proofErr w:type="gramEnd"/>
      <w:r w:rsidRPr="008E2CE8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 в</w:t>
      </w:r>
      <w:r w:rsidR="001F4838" w:rsidRPr="008E2CE8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 рамках мероприятий</w:t>
      </w:r>
      <w:r w:rsidR="00721324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,</w:t>
      </w:r>
      <w:r w:rsidR="00B30D08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721324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посвященных </w:t>
      </w:r>
    </w:p>
    <w:p w:rsidR="00CA2040" w:rsidRPr="008E2CE8" w:rsidRDefault="00721324" w:rsidP="00721324">
      <w:pPr>
        <w:suppressAutoHyphens/>
        <w:spacing w:after="0" w:line="240" w:lineRule="auto"/>
        <w:ind w:firstLine="624"/>
        <w:jc w:val="center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95-летию</w:t>
      </w:r>
      <w:r w:rsidR="008E496A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 Московского Иняза</w:t>
      </w:r>
      <w:r w:rsidR="001F4838" w:rsidRPr="008E2CE8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.</w:t>
      </w:r>
    </w:p>
    <w:p w:rsidR="00CA2040" w:rsidRPr="008E2CE8" w:rsidRDefault="00CA2040" w:rsidP="00CA2040">
      <w:pPr>
        <w:suppressAutoHyphens/>
        <w:spacing w:after="0" w:line="240" w:lineRule="auto"/>
        <w:ind w:firstLine="567"/>
        <w:jc w:val="center"/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</w:pPr>
    </w:p>
    <w:p w:rsidR="00CA2040" w:rsidRDefault="008E496A" w:rsidP="008E496A">
      <w:pPr>
        <w:suppressAutoHyphens/>
        <w:spacing w:after="0" w:line="240" w:lineRule="auto"/>
        <w:ind w:firstLine="567"/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 xml:space="preserve">Даты проведения: </w:t>
      </w:r>
      <w:r w:rsidR="00B83F1C" w:rsidRPr="008E2CE8"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lang w:eastAsia="zh-CN"/>
        </w:rPr>
        <w:t>1</w:t>
      </w:r>
      <w:r w:rsidR="00E21306"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lang w:eastAsia="zh-CN"/>
        </w:rPr>
        <w:t xml:space="preserve">1 </w:t>
      </w:r>
      <w:r w:rsidR="00E64A64"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lang w:eastAsia="zh-CN"/>
        </w:rPr>
        <w:t>-</w:t>
      </w:r>
      <w:r w:rsidR="00A32A46"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E64A64"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lang w:eastAsia="zh-CN"/>
        </w:rPr>
        <w:t>1</w:t>
      </w:r>
      <w:r w:rsidR="00E21306"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lang w:eastAsia="zh-CN"/>
        </w:rPr>
        <w:t>4</w:t>
      </w:r>
      <w:r w:rsidR="00CA2040" w:rsidRPr="008E2CE8"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B83F1C" w:rsidRPr="008E2CE8"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lang w:eastAsia="zh-CN"/>
        </w:rPr>
        <w:t>апреля</w:t>
      </w:r>
      <w:r w:rsidR="00CA2040" w:rsidRPr="008E2CE8"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lang w:eastAsia="zh-CN"/>
        </w:rPr>
        <w:t xml:space="preserve"> 202</w:t>
      </w:r>
      <w:r w:rsidR="008C3949"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lang w:eastAsia="zh-CN"/>
        </w:rPr>
        <w:t>4</w:t>
      </w:r>
      <w:r w:rsidR="00CA2040" w:rsidRPr="008E2CE8"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lang w:eastAsia="zh-CN"/>
        </w:rPr>
        <w:t xml:space="preserve"> г.</w:t>
      </w:r>
    </w:p>
    <w:p w:rsidR="00A32A46" w:rsidRDefault="00A32A46" w:rsidP="008E496A">
      <w:pPr>
        <w:suppressAutoHyphens/>
        <w:spacing w:after="0" w:line="240" w:lineRule="auto"/>
        <w:ind w:firstLine="567"/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lang w:eastAsia="zh-CN"/>
        </w:rPr>
        <w:t>Начало мероприятия: 1</w:t>
      </w:r>
      <w:r w:rsidR="00E21306"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lang w:eastAsia="zh-CN"/>
        </w:rPr>
        <w:t>1</w:t>
      </w:r>
      <w:r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lang w:eastAsia="zh-CN"/>
        </w:rPr>
        <w:t xml:space="preserve"> апреля 2024 г. в</w:t>
      </w:r>
      <w:r w:rsidRPr="00A32A46"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lang w:eastAsia="zh-CN"/>
        </w:rPr>
        <w:t xml:space="preserve"> 1</w:t>
      </w:r>
      <w:r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lang w:eastAsia="zh-CN"/>
        </w:rPr>
        <w:t>1</w:t>
      </w:r>
      <w:r w:rsidRPr="00A32A46"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lang w:eastAsia="zh-CN"/>
        </w:rPr>
        <w:t>:00</w:t>
      </w:r>
      <w:r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32620F"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  <w:t>(регистрация с 10:00)</w:t>
      </w:r>
      <w:r w:rsidRPr="00A32A46"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lang w:eastAsia="zh-CN"/>
        </w:rPr>
        <w:t>.</w:t>
      </w:r>
    </w:p>
    <w:p w:rsidR="00CA2040" w:rsidRPr="008E2CE8" w:rsidRDefault="008E496A" w:rsidP="008E496A">
      <w:pPr>
        <w:suppressAutoHyphens/>
        <w:spacing w:after="0" w:line="240" w:lineRule="auto"/>
        <w:ind w:firstLine="567"/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>Место проведения</w:t>
      </w:r>
      <w:r w:rsidR="0097164E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>: Москва, ул. Остоженка, д. 38, стр. 1</w:t>
      </w:r>
      <w:r w:rsidR="00CA2040" w:rsidRPr="008E2CE8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</w:p>
    <w:p w:rsidR="00CA2040" w:rsidRPr="008E2CE8" w:rsidRDefault="00CA2040" w:rsidP="00CA2040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EA1D79" w:rsidRPr="00EA1D79" w:rsidRDefault="00CA2040" w:rsidP="00CA2040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E2CE8">
        <w:rPr>
          <w:rFonts w:ascii="Times New Roman" w:eastAsia="MS Mincho" w:hAnsi="Times New Roman" w:cs="Times New Roman"/>
          <w:b/>
          <w:sz w:val="28"/>
          <w:szCs w:val="28"/>
        </w:rPr>
        <w:t xml:space="preserve">Цель </w:t>
      </w:r>
      <w:r w:rsidR="008C3949">
        <w:rPr>
          <w:rFonts w:ascii="Times New Roman" w:eastAsia="MS Mincho" w:hAnsi="Times New Roman" w:cs="Times New Roman"/>
          <w:b/>
          <w:sz w:val="28"/>
          <w:szCs w:val="28"/>
        </w:rPr>
        <w:t>Форума</w:t>
      </w:r>
      <w:r w:rsidRPr="008E2CE8">
        <w:rPr>
          <w:rFonts w:ascii="Times New Roman" w:eastAsia="MS Mincho" w:hAnsi="Times New Roman" w:cs="Times New Roman"/>
          <w:b/>
          <w:sz w:val="28"/>
          <w:szCs w:val="28"/>
        </w:rPr>
        <w:t xml:space="preserve"> – </w:t>
      </w:r>
      <w:r w:rsidR="00EA1D79" w:rsidRPr="00EA1D79">
        <w:rPr>
          <w:rFonts w:ascii="Times New Roman" w:eastAsia="MS Mincho" w:hAnsi="Times New Roman" w:cs="Times New Roman"/>
          <w:sz w:val="28"/>
          <w:szCs w:val="28"/>
        </w:rPr>
        <w:t xml:space="preserve">создание регулярной международной дискуссионной площадки для </w:t>
      </w:r>
      <w:r w:rsidR="00AC144F">
        <w:rPr>
          <w:rFonts w:ascii="Times New Roman" w:eastAsia="MS Mincho" w:hAnsi="Times New Roman" w:cs="Times New Roman"/>
          <w:sz w:val="28"/>
          <w:szCs w:val="28"/>
        </w:rPr>
        <w:t>интеграции</w:t>
      </w:r>
      <w:r w:rsidR="00F74835">
        <w:rPr>
          <w:rFonts w:ascii="Times New Roman" w:eastAsia="MS Mincho" w:hAnsi="Times New Roman" w:cs="Times New Roman"/>
          <w:sz w:val="28"/>
          <w:szCs w:val="28"/>
        </w:rPr>
        <w:t xml:space="preserve"> образовательного,</w:t>
      </w:r>
      <w:r w:rsidR="00AC144F">
        <w:rPr>
          <w:rFonts w:ascii="Times New Roman" w:eastAsia="MS Mincho" w:hAnsi="Times New Roman" w:cs="Times New Roman"/>
          <w:sz w:val="28"/>
          <w:szCs w:val="28"/>
        </w:rPr>
        <w:t xml:space="preserve"> научно-исследовательского</w:t>
      </w:r>
      <w:r w:rsidR="00F74835">
        <w:rPr>
          <w:rFonts w:ascii="Times New Roman" w:eastAsia="MS Mincho" w:hAnsi="Times New Roman" w:cs="Times New Roman"/>
          <w:sz w:val="28"/>
          <w:szCs w:val="28"/>
        </w:rPr>
        <w:t>, интеллектуального</w:t>
      </w:r>
      <w:r w:rsidR="00AC144F">
        <w:rPr>
          <w:rFonts w:ascii="Times New Roman" w:eastAsia="MS Mincho" w:hAnsi="Times New Roman" w:cs="Times New Roman"/>
          <w:sz w:val="28"/>
          <w:szCs w:val="28"/>
        </w:rPr>
        <w:t xml:space="preserve"> потенциала теоретиков и практиков в </w:t>
      </w:r>
      <w:r w:rsidR="00EA1D79" w:rsidRPr="00EA1D79">
        <w:rPr>
          <w:rFonts w:ascii="Times New Roman" w:eastAsia="MS Mincho" w:hAnsi="Times New Roman" w:cs="Times New Roman"/>
          <w:sz w:val="28"/>
          <w:szCs w:val="28"/>
        </w:rPr>
        <w:t>области социально-гуманитарных наук</w:t>
      </w:r>
      <w:r w:rsidR="00C5627F">
        <w:rPr>
          <w:rFonts w:ascii="Times New Roman" w:eastAsia="MS Mincho" w:hAnsi="Times New Roman" w:cs="Times New Roman"/>
          <w:sz w:val="28"/>
          <w:szCs w:val="28"/>
        </w:rPr>
        <w:t xml:space="preserve"> и</w:t>
      </w:r>
      <w:r w:rsidR="00AC144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A1D79" w:rsidRPr="00EA1D79">
        <w:rPr>
          <w:rFonts w:ascii="Times New Roman" w:eastAsia="MS Mincho" w:hAnsi="Times New Roman" w:cs="Times New Roman"/>
          <w:sz w:val="28"/>
          <w:szCs w:val="28"/>
        </w:rPr>
        <w:t>обсуждени</w:t>
      </w:r>
      <w:r w:rsidR="00AC144F">
        <w:rPr>
          <w:rFonts w:ascii="Times New Roman" w:eastAsia="MS Mincho" w:hAnsi="Times New Roman" w:cs="Times New Roman"/>
          <w:sz w:val="28"/>
          <w:szCs w:val="28"/>
        </w:rPr>
        <w:t>я</w:t>
      </w:r>
      <w:r w:rsidR="00EA1D79" w:rsidRPr="00EA1D79">
        <w:rPr>
          <w:rFonts w:ascii="Times New Roman" w:eastAsia="MS Mincho" w:hAnsi="Times New Roman" w:cs="Times New Roman"/>
          <w:sz w:val="28"/>
          <w:szCs w:val="28"/>
        </w:rPr>
        <w:t xml:space="preserve"> путей преодоления</w:t>
      </w:r>
      <w:r w:rsidR="00AC144F">
        <w:rPr>
          <w:rFonts w:ascii="Times New Roman" w:eastAsia="MS Mincho" w:hAnsi="Times New Roman" w:cs="Times New Roman"/>
          <w:sz w:val="28"/>
          <w:szCs w:val="28"/>
        </w:rPr>
        <w:t xml:space="preserve"> проблем межкультурного и межгосударственного взаимодействия, продвижения </w:t>
      </w:r>
      <w:r w:rsidR="00EA1D79" w:rsidRPr="00EA1D79">
        <w:rPr>
          <w:rFonts w:ascii="Times New Roman" w:eastAsia="MS Mincho" w:hAnsi="Times New Roman" w:cs="Times New Roman"/>
          <w:sz w:val="28"/>
          <w:szCs w:val="28"/>
        </w:rPr>
        <w:t xml:space="preserve">в международном гуманитарном пространстве идеи многополярного мира и </w:t>
      </w:r>
      <w:proofErr w:type="spellStart"/>
      <w:r w:rsidR="00EA1D79" w:rsidRPr="00EA1D79">
        <w:rPr>
          <w:rFonts w:ascii="Times New Roman" w:eastAsia="MS Mincho" w:hAnsi="Times New Roman" w:cs="Times New Roman"/>
          <w:sz w:val="28"/>
          <w:szCs w:val="28"/>
        </w:rPr>
        <w:t>безальтернативности</w:t>
      </w:r>
      <w:proofErr w:type="spellEnd"/>
      <w:r w:rsidR="00EA1D79" w:rsidRPr="00EA1D79">
        <w:rPr>
          <w:rFonts w:ascii="Times New Roman" w:eastAsia="MS Mincho" w:hAnsi="Times New Roman" w:cs="Times New Roman"/>
          <w:sz w:val="28"/>
          <w:szCs w:val="28"/>
        </w:rPr>
        <w:t xml:space="preserve"> диалоговых коммуникативных стратегий в любых исторических обстоятельствах.</w:t>
      </w:r>
    </w:p>
    <w:p w:rsidR="000B1F97" w:rsidRDefault="000B1F97" w:rsidP="00CA2040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A2040" w:rsidRDefault="00CA2040" w:rsidP="00BA77C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3E2047">
        <w:rPr>
          <w:rFonts w:ascii="Times New Roman" w:eastAsia="MS Mincho" w:hAnsi="Times New Roman" w:cs="Times New Roman"/>
          <w:b/>
          <w:sz w:val="28"/>
          <w:szCs w:val="28"/>
        </w:rPr>
        <w:t xml:space="preserve">В ходе </w:t>
      </w:r>
      <w:r w:rsidR="00B30D08" w:rsidRPr="003E2047">
        <w:rPr>
          <w:rFonts w:ascii="Times New Roman" w:eastAsia="MS Mincho" w:hAnsi="Times New Roman" w:cs="Times New Roman"/>
          <w:b/>
          <w:sz w:val="28"/>
          <w:szCs w:val="28"/>
        </w:rPr>
        <w:t xml:space="preserve">Форума </w:t>
      </w:r>
      <w:r w:rsidRPr="003E2047">
        <w:rPr>
          <w:rFonts w:ascii="Times New Roman" w:eastAsia="MS Mincho" w:hAnsi="Times New Roman" w:cs="Times New Roman"/>
          <w:b/>
          <w:sz w:val="28"/>
          <w:szCs w:val="28"/>
        </w:rPr>
        <w:t xml:space="preserve">планируется </w:t>
      </w:r>
      <w:r w:rsidR="00F22ECA">
        <w:rPr>
          <w:rFonts w:ascii="Times New Roman" w:eastAsia="MS Mincho" w:hAnsi="Times New Roman" w:cs="Times New Roman"/>
          <w:b/>
          <w:sz w:val="28"/>
          <w:szCs w:val="28"/>
        </w:rPr>
        <w:t>организация работы</w:t>
      </w:r>
      <w:r w:rsidRPr="003E2047">
        <w:rPr>
          <w:rFonts w:ascii="Times New Roman" w:eastAsia="MS Mincho" w:hAnsi="Times New Roman" w:cs="Times New Roman"/>
          <w:b/>
          <w:sz w:val="28"/>
          <w:szCs w:val="28"/>
        </w:rPr>
        <w:t>:</w:t>
      </w:r>
    </w:p>
    <w:p w:rsidR="003E2047" w:rsidRPr="003E2047" w:rsidRDefault="003E2047" w:rsidP="00BA77C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02C3C" w:rsidRDefault="00002C3C" w:rsidP="0036061E">
      <w:pPr>
        <w:pStyle w:val="a7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ДИСКУССИОННАЯ ПЛОЩАДКА № 1 </w:t>
      </w:r>
    </w:p>
    <w:p w:rsidR="003049A5" w:rsidRDefault="00002C3C" w:rsidP="00002C3C">
      <w:pPr>
        <w:pStyle w:val="a7"/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«</w:t>
      </w:r>
      <w:r w:rsidR="004B2C16">
        <w:rPr>
          <w:rFonts w:ascii="Times New Roman" w:eastAsia="MS Mincho" w:hAnsi="Times New Roman" w:cs="Times New Roman"/>
          <w:sz w:val="28"/>
          <w:szCs w:val="28"/>
        </w:rPr>
        <w:t xml:space="preserve">МИРОВОЗЗРЕНЧЕСКИЕ ОСНОВАНИЯ ИДЕНТИЧНОСТИ </w:t>
      </w:r>
      <w:r w:rsidR="00FA35B4">
        <w:rPr>
          <w:rFonts w:ascii="Times New Roman" w:eastAsia="MS Mincho" w:hAnsi="Times New Roman" w:cs="Times New Roman"/>
          <w:sz w:val="28"/>
          <w:szCs w:val="28"/>
        </w:rPr>
        <w:t>В УСЛОВИЯХ ПОЛИКУЛТЬУРНОГО МИРА</w:t>
      </w:r>
      <w:r>
        <w:rPr>
          <w:rFonts w:ascii="Times New Roman" w:eastAsia="MS Mincho" w:hAnsi="Times New Roman" w:cs="Times New Roman"/>
          <w:sz w:val="28"/>
          <w:szCs w:val="28"/>
        </w:rPr>
        <w:t>»</w:t>
      </w:r>
    </w:p>
    <w:p w:rsidR="00F22ECA" w:rsidRPr="00002C3C" w:rsidRDefault="00002C3C" w:rsidP="00F22ECA">
      <w:pPr>
        <w:pStyle w:val="a7"/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eastAsia="MS Mincho" w:hAnsi="Times New Roman" w:cs="Times New Roman"/>
          <w:b/>
          <w:i/>
          <w:sz w:val="28"/>
          <w:szCs w:val="28"/>
        </w:rPr>
      </w:pPr>
      <w:r w:rsidRPr="00002C3C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Мероприятия </w:t>
      </w:r>
      <w:r w:rsidR="00F22ECA" w:rsidRPr="00002C3C">
        <w:rPr>
          <w:rFonts w:ascii="Times New Roman" w:eastAsia="MS Mincho" w:hAnsi="Times New Roman" w:cs="Times New Roman"/>
          <w:b/>
          <w:i/>
          <w:sz w:val="28"/>
          <w:szCs w:val="28"/>
        </w:rPr>
        <w:t>площадки:</w:t>
      </w:r>
    </w:p>
    <w:p w:rsidR="00B46A82" w:rsidRDefault="003049A5" w:rsidP="00002C3C">
      <w:pPr>
        <w:pStyle w:val="a7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B30D08">
        <w:rPr>
          <w:rFonts w:ascii="Times New Roman" w:eastAsia="MS Mincho" w:hAnsi="Times New Roman" w:cs="Times New Roman"/>
          <w:sz w:val="28"/>
          <w:szCs w:val="28"/>
        </w:rPr>
        <w:t>Международная научная конференция «</w:t>
      </w:r>
      <w:r w:rsidR="00B30D08" w:rsidRPr="008E2CE8">
        <w:rPr>
          <w:rFonts w:ascii="Times New Roman" w:eastAsia="MS Mincho" w:hAnsi="Times New Roman" w:cs="Times New Roman"/>
          <w:sz w:val="28"/>
          <w:szCs w:val="28"/>
        </w:rPr>
        <w:t xml:space="preserve">Культурная идентичность в современном мире: аналитические модели, способы конструирования и </w:t>
      </w:r>
      <w:r w:rsidR="00F22ECA" w:rsidRPr="00F22ECA">
        <w:rPr>
          <w:rFonts w:ascii="Times New Roman" w:eastAsia="MS Mincho" w:hAnsi="Times New Roman" w:cs="Times New Roman"/>
          <w:sz w:val="28"/>
          <w:szCs w:val="28"/>
        </w:rPr>
        <w:t>формы репрезентации</w:t>
      </w:r>
      <w:r w:rsidR="00F22ECA">
        <w:rPr>
          <w:rFonts w:ascii="Times New Roman" w:eastAsia="MS Mincho" w:hAnsi="Times New Roman" w:cs="Times New Roman"/>
          <w:sz w:val="28"/>
          <w:szCs w:val="28"/>
        </w:rPr>
        <w:t>»;</w:t>
      </w:r>
    </w:p>
    <w:p w:rsidR="00002C3C" w:rsidRDefault="00002C3C" w:rsidP="00002C3C">
      <w:pPr>
        <w:pStyle w:val="a7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- Круглый стол</w:t>
      </w:r>
      <w:r w:rsidRPr="00002C3C">
        <w:rPr>
          <w:rFonts w:ascii="Times New Roman" w:eastAsia="MS Mincho" w:hAnsi="Times New Roman" w:cs="Times New Roman"/>
          <w:sz w:val="28"/>
          <w:szCs w:val="28"/>
        </w:rPr>
        <w:t xml:space="preserve"> «Философский поиск основ</w:t>
      </w:r>
      <w:r>
        <w:rPr>
          <w:rFonts w:ascii="Times New Roman" w:eastAsia="MS Mincho" w:hAnsi="Times New Roman" w:cs="Times New Roman"/>
          <w:sz w:val="28"/>
          <w:szCs w:val="28"/>
        </w:rPr>
        <w:t>аний языка, культуры и социума»;</w:t>
      </w:r>
    </w:p>
    <w:p w:rsidR="00002C3C" w:rsidRPr="00E96F75" w:rsidRDefault="00002C3C" w:rsidP="00002C3C">
      <w:pPr>
        <w:pStyle w:val="a7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Pr="00E96F75">
        <w:rPr>
          <w:rFonts w:ascii="Times New Roman" w:eastAsia="MS Mincho" w:hAnsi="Times New Roman" w:cs="Times New Roman"/>
          <w:sz w:val="28"/>
          <w:szCs w:val="28"/>
        </w:rPr>
        <w:t>Слайд-лекция Генерального Секретаря, Митрополита Церковной Провинции</w:t>
      </w:r>
      <w:proofErr w:type="gramStart"/>
      <w:r w:rsidRPr="00E96F75">
        <w:rPr>
          <w:rFonts w:ascii="Times New Roman" w:eastAsia="MS Mincho" w:hAnsi="Times New Roman" w:cs="Times New Roman"/>
          <w:sz w:val="28"/>
          <w:szCs w:val="28"/>
        </w:rPr>
        <w:t xml:space="preserve"> С</w:t>
      </w:r>
      <w:proofErr w:type="gramEnd"/>
      <w:r w:rsidRPr="00E96F75">
        <w:rPr>
          <w:rFonts w:ascii="Times New Roman" w:eastAsia="MS Mincho" w:hAnsi="Times New Roman" w:cs="Times New Roman"/>
          <w:sz w:val="28"/>
          <w:szCs w:val="28"/>
        </w:rPr>
        <w:t>в. Михаила Архангела Всемирного Совета Национальных Католических Церквей Старокатолического Патриархата отца Павла (Бегичева Павла Александровича) «</w:t>
      </w:r>
      <w:proofErr w:type="spellStart"/>
      <w:r w:rsidRPr="00E96F75">
        <w:rPr>
          <w:rFonts w:ascii="Times New Roman" w:eastAsia="MS Mincho" w:hAnsi="Times New Roman" w:cs="Times New Roman"/>
          <w:sz w:val="28"/>
          <w:szCs w:val="28"/>
        </w:rPr>
        <w:t>Межконфессионалный</w:t>
      </w:r>
      <w:proofErr w:type="spellEnd"/>
      <w:r w:rsidRPr="00E96F75">
        <w:rPr>
          <w:rFonts w:ascii="Times New Roman" w:eastAsia="MS Mincho" w:hAnsi="Times New Roman" w:cs="Times New Roman"/>
          <w:sz w:val="28"/>
          <w:szCs w:val="28"/>
        </w:rPr>
        <w:t xml:space="preserve"> диалог: особенности вероучения Апостольской (старокатолической) церкви».</w:t>
      </w:r>
    </w:p>
    <w:p w:rsidR="00002C3C" w:rsidRDefault="00002C3C" w:rsidP="00002C3C">
      <w:pPr>
        <w:pStyle w:val="a7"/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02C3C" w:rsidRDefault="00002C3C" w:rsidP="00002C3C">
      <w:pPr>
        <w:pStyle w:val="a7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ДИСКУССИОННАЯ ПЛОЩАДКА № 2 </w:t>
      </w:r>
    </w:p>
    <w:p w:rsidR="00002C3C" w:rsidRPr="00002C3C" w:rsidRDefault="00002C3C" w:rsidP="00002C3C">
      <w:pPr>
        <w:pStyle w:val="a7"/>
        <w:tabs>
          <w:tab w:val="left" w:pos="993"/>
        </w:tabs>
        <w:suppressAutoHyphens/>
        <w:spacing w:after="0" w:line="240" w:lineRule="auto"/>
        <w:ind w:left="92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«ПРАКТИКА КОММУНИКАЦИОННОГО ВЗАИМОДЕЙСТВИЯ В УСЛОВИЯХ ТРАНСФОРМАЦИИ ОБЩЕСТВА И </w:t>
      </w:r>
      <w:r w:rsidR="00D823D3">
        <w:rPr>
          <w:rFonts w:ascii="Times New Roman" w:eastAsia="MS Mincho" w:hAnsi="Times New Roman" w:cs="Times New Roman"/>
          <w:sz w:val="28"/>
          <w:szCs w:val="28"/>
        </w:rPr>
        <w:t>СОВРЕМЕННЫХ ВЫЗОВОВ»</w:t>
      </w:r>
    </w:p>
    <w:p w:rsidR="00002C3C" w:rsidRPr="00002C3C" w:rsidRDefault="00002C3C" w:rsidP="003049A5">
      <w:pPr>
        <w:pStyle w:val="a7"/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eastAsia="MS Mincho" w:hAnsi="Times New Roman" w:cs="Times New Roman"/>
          <w:b/>
          <w:i/>
          <w:sz w:val="28"/>
          <w:szCs w:val="28"/>
        </w:rPr>
      </w:pPr>
      <w:r w:rsidRPr="00002C3C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Мероприятия площадки: </w:t>
      </w:r>
    </w:p>
    <w:p w:rsidR="003E2047" w:rsidRPr="00002C3C" w:rsidRDefault="00002C3C" w:rsidP="00002C3C">
      <w:pPr>
        <w:pStyle w:val="a7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Круглый стол</w:t>
      </w:r>
      <w:r w:rsidR="003E2047" w:rsidRPr="00002C3C">
        <w:rPr>
          <w:rFonts w:ascii="Times New Roman" w:eastAsia="MS Mincho" w:hAnsi="Times New Roman" w:cs="Times New Roman"/>
          <w:sz w:val="28"/>
          <w:szCs w:val="28"/>
        </w:rPr>
        <w:t xml:space="preserve"> «</w:t>
      </w:r>
      <w:r w:rsidR="007532BE">
        <w:rPr>
          <w:rFonts w:ascii="Times New Roman" w:eastAsia="MS Mincho" w:hAnsi="Times New Roman" w:cs="Times New Roman"/>
          <w:sz w:val="28"/>
          <w:szCs w:val="28"/>
        </w:rPr>
        <w:t>П</w:t>
      </w:r>
      <w:r w:rsidR="003E2047" w:rsidRPr="00002C3C">
        <w:rPr>
          <w:rFonts w:ascii="Times New Roman" w:eastAsia="MS Mincho" w:hAnsi="Times New Roman" w:cs="Times New Roman"/>
          <w:sz w:val="28"/>
          <w:szCs w:val="28"/>
        </w:rPr>
        <w:t>едагогический и психологический аспекты</w:t>
      </w:r>
      <w:r w:rsidR="007532BE">
        <w:rPr>
          <w:rFonts w:ascii="Times New Roman" w:eastAsia="MS Mincho" w:hAnsi="Times New Roman" w:cs="Times New Roman"/>
          <w:sz w:val="28"/>
          <w:szCs w:val="28"/>
        </w:rPr>
        <w:t xml:space="preserve"> коммуникационного взаимодействия в образовательной среде</w:t>
      </w:r>
      <w:r w:rsidR="003E2047" w:rsidRPr="00002C3C">
        <w:rPr>
          <w:rFonts w:ascii="Times New Roman" w:eastAsia="MS Mincho" w:hAnsi="Times New Roman" w:cs="Times New Roman"/>
          <w:sz w:val="28"/>
          <w:szCs w:val="28"/>
        </w:rPr>
        <w:t>».</w:t>
      </w:r>
    </w:p>
    <w:p w:rsidR="00EB39A9" w:rsidRPr="00002C3C" w:rsidRDefault="00EB39A9" w:rsidP="00002C3C">
      <w:pPr>
        <w:pStyle w:val="a7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02C3C">
        <w:rPr>
          <w:rFonts w:ascii="Times New Roman" w:eastAsia="Times New Roman" w:hAnsi="Times New Roman" w:cs="Times New Roman"/>
          <w:sz w:val="28"/>
          <w:szCs w:val="28"/>
          <w:lang w:eastAsia="zh-TW"/>
        </w:rPr>
        <w:t>Круглый стол  «Иностранный язык в сфере профессиональной коммуникации».</w:t>
      </w:r>
    </w:p>
    <w:p w:rsidR="004B73CB" w:rsidRPr="00002C3C" w:rsidRDefault="004B73CB" w:rsidP="003C324E">
      <w:pPr>
        <w:pStyle w:val="a7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02C3C">
        <w:rPr>
          <w:rFonts w:ascii="Times New Roman" w:eastAsia="MS Mincho" w:hAnsi="Times New Roman" w:cs="Times New Roman"/>
          <w:sz w:val="28"/>
          <w:szCs w:val="28"/>
        </w:rPr>
        <w:t>Круглый стол «</w:t>
      </w:r>
      <w:r w:rsidR="003C324E">
        <w:rPr>
          <w:rFonts w:ascii="Times New Roman" w:eastAsia="MS Mincho" w:hAnsi="Times New Roman" w:cs="Times New Roman"/>
          <w:sz w:val="28"/>
          <w:szCs w:val="28"/>
        </w:rPr>
        <w:t>Н</w:t>
      </w:r>
      <w:r w:rsidR="003C324E" w:rsidRPr="00002C3C">
        <w:rPr>
          <w:rFonts w:ascii="Times New Roman" w:eastAsia="MS Mincho" w:hAnsi="Times New Roman" w:cs="Times New Roman"/>
          <w:sz w:val="28"/>
          <w:szCs w:val="28"/>
        </w:rPr>
        <w:t xml:space="preserve">ациональное здоровье </w:t>
      </w:r>
      <w:r w:rsidR="003C324E">
        <w:rPr>
          <w:rFonts w:ascii="Times New Roman" w:eastAsia="MS Mincho" w:hAnsi="Times New Roman" w:cs="Times New Roman"/>
          <w:sz w:val="28"/>
          <w:szCs w:val="28"/>
        </w:rPr>
        <w:t>и спорт как факторы социально</w:t>
      </w:r>
      <w:r w:rsidR="001B51CE">
        <w:rPr>
          <w:rFonts w:ascii="Times New Roman" w:eastAsia="MS Mincho" w:hAnsi="Times New Roman" w:cs="Times New Roman"/>
          <w:sz w:val="28"/>
          <w:szCs w:val="28"/>
        </w:rPr>
        <w:t>-общественной</w:t>
      </w:r>
      <w:r w:rsidR="003C324E">
        <w:rPr>
          <w:rFonts w:ascii="Times New Roman" w:eastAsia="MS Mincho" w:hAnsi="Times New Roman" w:cs="Times New Roman"/>
          <w:sz w:val="28"/>
          <w:szCs w:val="28"/>
        </w:rPr>
        <w:t xml:space="preserve"> коммуникации</w:t>
      </w:r>
      <w:r w:rsidRPr="00002C3C">
        <w:rPr>
          <w:rFonts w:ascii="Times New Roman" w:eastAsia="MS Mincho" w:hAnsi="Times New Roman" w:cs="Times New Roman"/>
          <w:sz w:val="28"/>
          <w:szCs w:val="28"/>
        </w:rPr>
        <w:t>».</w:t>
      </w:r>
    </w:p>
    <w:p w:rsidR="0056086D" w:rsidRPr="00002C3C" w:rsidRDefault="00D47DB0" w:rsidP="00002C3C">
      <w:pPr>
        <w:pStyle w:val="a7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02C3C">
        <w:rPr>
          <w:rFonts w:ascii="Times New Roman" w:eastAsia="MS Mincho" w:hAnsi="Times New Roman" w:cs="Times New Roman"/>
          <w:sz w:val="28"/>
          <w:szCs w:val="28"/>
        </w:rPr>
        <w:t xml:space="preserve">Мастер-класс </w:t>
      </w:r>
      <w:r w:rsidR="008D486D" w:rsidRPr="00002C3C">
        <w:rPr>
          <w:rFonts w:ascii="Times New Roman" w:eastAsia="MS Mincho" w:hAnsi="Times New Roman" w:cs="Times New Roman"/>
          <w:sz w:val="28"/>
          <w:szCs w:val="28"/>
        </w:rPr>
        <w:t>«</w:t>
      </w:r>
      <w:r w:rsidR="00116480" w:rsidRPr="00002C3C">
        <w:rPr>
          <w:rFonts w:ascii="Times New Roman" w:eastAsia="MS Mincho" w:hAnsi="Times New Roman" w:cs="Times New Roman"/>
          <w:sz w:val="28"/>
          <w:szCs w:val="28"/>
        </w:rPr>
        <w:t>Документ</w:t>
      </w:r>
      <w:r w:rsidR="00AF7F66">
        <w:rPr>
          <w:rFonts w:ascii="Times New Roman" w:eastAsia="MS Mincho" w:hAnsi="Times New Roman" w:cs="Times New Roman"/>
          <w:sz w:val="28"/>
          <w:szCs w:val="28"/>
        </w:rPr>
        <w:t>ная коммуникация</w:t>
      </w:r>
      <w:r w:rsidR="00116480" w:rsidRPr="00002C3C">
        <w:rPr>
          <w:rFonts w:ascii="Times New Roman" w:eastAsia="MS Mincho" w:hAnsi="Times New Roman" w:cs="Times New Roman"/>
          <w:sz w:val="28"/>
          <w:szCs w:val="28"/>
        </w:rPr>
        <w:t xml:space="preserve">: настоящее и будущее в условиях </w:t>
      </w:r>
      <w:proofErr w:type="spellStart"/>
      <w:r w:rsidR="00116480" w:rsidRPr="00002C3C">
        <w:rPr>
          <w:rFonts w:ascii="Times New Roman" w:eastAsia="MS Mincho" w:hAnsi="Times New Roman" w:cs="Times New Roman"/>
          <w:sz w:val="28"/>
          <w:szCs w:val="28"/>
        </w:rPr>
        <w:t>цифровизации</w:t>
      </w:r>
      <w:proofErr w:type="spellEnd"/>
      <w:r w:rsidR="00116480" w:rsidRPr="00002C3C">
        <w:rPr>
          <w:rFonts w:ascii="Times New Roman" w:eastAsia="MS Mincho" w:hAnsi="Times New Roman" w:cs="Times New Roman"/>
          <w:sz w:val="28"/>
          <w:szCs w:val="28"/>
        </w:rPr>
        <w:t>»</w:t>
      </w:r>
      <w:r w:rsidR="00B160B8" w:rsidRPr="00002C3C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proofErr w:type="spellStart"/>
      <w:r w:rsidR="00B160B8" w:rsidRPr="00002C3C">
        <w:rPr>
          <w:rFonts w:ascii="Times New Roman" w:eastAsia="MS Mincho" w:hAnsi="Times New Roman" w:cs="Times New Roman"/>
          <w:sz w:val="28"/>
          <w:szCs w:val="28"/>
        </w:rPr>
        <w:t>Мельтюхов</w:t>
      </w:r>
      <w:proofErr w:type="spellEnd"/>
      <w:r w:rsidR="00B160B8" w:rsidRPr="00002C3C">
        <w:rPr>
          <w:rFonts w:ascii="Times New Roman" w:eastAsia="MS Mincho" w:hAnsi="Times New Roman" w:cs="Times New Roman"/>
          <w:sz w:val="28"/>
          <w:szCs w:val="28"/>
        </w:rPr>
        <w:t xml:space="preserve"> М.</w:t>
      </w:r>
      <w:r w:rsidR="00660B9F">
        <w:rPr>
          <w:rFonts w:ascii="Times New Roman" w:eastAsia="MS Mincho" w:hAnsi="Times New Roman" w:cs="Times New Roman"/>
          <w:sz w:val="28"/>
          <w:szCs w:val="28"/>
        </w:rPr>
        <w:t>И.</w:t>
      </w:r>
      <w:r w:rsidR="00B160B8" w:rsidRPr="00002C3C">
        <w:rPr>
          <w:rFonts w:ascii="Times New Roman" w:eastAsia="MS Mincho" w:hAnsi="Times New Roman" w:cs="Times New Roman"/>
          <w:sz w:val="28"/>
          <w:szCs w:val="28"/>
        </w:rPr>
        <w:t>, ВНИИДАД)</w:t>
      </w:r>
      <w:r w:rsidR="00116480" w:rsidRPr="00002C3C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871AAC" w:rsidRPr="00002C3C" w:rsidRDefault="00871AAC" w:rsidP="00C24B85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2C3C">
        <w:rPr>
          <w:rFonts w:ascii="Times New Roman" w:hAnsi="Times New Roman" w:cs="Times New Roman"/>
          <w:bCs/>
          <w:iCs/>
          <w:sz w:val="28"/>
          <w:szCs w:val="28"/>
        </w:rPr>
        <w:t>Мастер-классы от работодателей гостиничной индустрии</w:t>
      </w:r>
      <w:r w:rsidR="00116480" w:rsidRPr="00002C3C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871AAC" w:rsidRPr="00871AAC" w:rsidRDefault="00871AAC" w:rsidP="00002C3C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AAC">
        <w:rPr>
          <w:rFonts w:ascii="Times New Roman" w:hAnsi="Times New Roman" w:cs="Times New Roman"/>
          <w:sz w:val="28"/>
          <w:szCs w:val="28"/>
        </w:rPr>
        <w:t>«Влияние информационных  автоматизированных сервисных систем на формирование стратегии управления доходами отеля в современном цифровом пространстве»</w:t>
      </w:r>
      <w:r w:rsidR="00B160B8">
        <w:rPr>
          <w:rFonts w:ascii="Times New Roman" w:hAnsi="Times New Roman" w:cs="Times New Roman"/>
          <w:sz w:val="28"/>
          <w:szCs w:val="28"/>
        </w:rPr>
        <w:t xml:space="preserve"> (</w:t>
      </w:r>
      <w:r w:rsidR="00B160B8" w:rsidRPr="00B160B8">
        <w:rPr>
          <w:rFonts w:ascii="Times New Roman" w:hAnsi="Times New Roman" w:cs="Times New Roman"/>
          <w:sz w:val="28"/>
          <w:szCs w:val="28"/>
        </w:rPr>
        <w:t>Макарычева Е.</w:t>
      </w:r>
      <w:r w:rsidR="00824652">
        <w:rPr>
          <w:rFonts w:ascii="Times New Roman" w:hAnsi="Times New Roman" w:cs="Times New Roman"/>
          <w:sz w:val="28"/>
          <w:szCs w:val="28"/>
        </w:rPr>
        <w:t>Ф.</w:t>
      </w:r>
      <w:r w:rsidR="00B160B8" w:rsidRPr="00B160B8">
        <w:rPr>
          <w:rFonts w:ascii="Times New Roman" w:hAnsi="Times New Roman" w:cs="Times New Roman"/>
          <w:sz w:val="28"/>
          <w:szCs w:val="28"/>
        </w:rPr>
        <w:t>, отель «</w:t>
      </w:r>
      <w:proofErr w:type="spellStart"/>
      <w:r w:rsidR="00B160B8" w:rsidRPr="00B160B8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="00B160B8" w:rsidRPr="00B160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60B8" w:rsidRPr="00B16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160B8" w:rsidRPr="00B160B8">
        <w:rPr>
          <w:rFonts w:ascii="Times New Roman" w:hAnsi="Times New Roman" w:cs="Times New Roman"/>
          <w:sz w:val="28"/>
          <w:szCs w:val="28"/>
        </w:rPr>
        <w:t>Regis</w:t>
      </w:r>
      <w:proofErr w:type="spellEnd"/>
      <w:r w:rsidR="00B160B8" w:rsidRPr="00B160B8">
        <w:rPr>
          <w:rFonts w:ascii="Times New Roman" w:hAnsi="Times New Roman" w:cs="Times New Roman"/>
          <w:sz w:val="28"/>
          <w:szCs w:val="28"/>
        </w:rPr>
        <w:t xml:space="preserve"> Москва Никольская»</w:t>
      </w:r>
      <w:r w:rsidR="00B160B8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871AAC" w:rsidRPr="00871AAC" w:rsidRDefault="00871AAC" w:rsidP="00002C3C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71AAC">
        <w:rPr>
          <w:rFonts w:ascii="Times New Roman" w:hAnsi="Times New Roman" w:cs="Times New Roman"/>
          <w:sz w:val="28"/>
          <w:szCs w:val="28"/>
        </w:rPr>
        <w:t>«Достижение удовлетворенности гостя качеством обслуживания в отеле»</w:t>
      </w:r>
      <w:r w:rsidR="00B160B8">
        <w:rPr>
          <w:rFonts w:ascii="Times New Roman" w:hAnsi="Times New Roman" w:cs="Times New Roman"/>
          <w:sz w:val="28"/>
          <w:szCs w:val="28"/>
        </w:rPr>
        <w:t xml:space="preserve"> (</w:t>
      </w:r>
      <w:r w:rsidR="00B160B8" w:rsidRPr="00B160B8">
        <w:rPr>
          <w:rFonts w:ascii="Times New Roman" w:hAnsi="Times New Roman" w:cs="Times New Roman"/>
          <w:sz w:val="28"/>
          <w:szCs w:val="28"/>
        </w:rPr>
        <w:t>Малыхина Е.</w:t>
      </w:r>
      <w:r w:rsidR="00660DC7">
        <w:rPr>
          <w:rFonts w:ascii="Times New Roman" w:hAnsi="Times New Roman" w:cs="Times New Roman"/>
          <w:sz w:val="28"/>
          <w:szCs w:val="28"/>
        </w:rPr>
        <w:t>А.</w:t>
      </w:r>
      <w:r w:rsidR="00B160B8" w:rsidRPr="00B160B8">
        <w:rPr>
          <w:rFonts w:ascii="Times New Roman" w:hAnsi="Times New Roman" w:cs="Times New Roman"/>
          <w:sz w:val="28"/>
          <w:szCs w:val="28"/>
        </w:rPr>
        <w:t>, отель «</w:t>
      </w:r>
      <w:proofErr w:type="spellStart"/>
      <w:r w:rsidR="00B160B8" w:rsidRPr="00B160B8">
        <w:rPr>
          <w:rFonts w:ascii="Times New Roman" w:hAnsi="Times New Roman" w:cs="Times New Roman"/>
          <w:sz w:val="28"/>
          <w:szCs w:val="28"/>
        </w:rPr>
        <w:t>Кортъярд</w:t>
      </w:r>
      <w:proofErr w:type="spellEnd"/>
      <w:r w:rsidR="00B160B8" w:rsidRPr="00B160B8">
        <w:rPr>
          <w:rFonts w:ascii="Times New Roman" w:hAnsi="Times New Roman" w:cs="Times New Roman"/>
          <w:sz w:val="28"/>
          <w:szCs w:val="28"/>
        </w:rPr>
        <w:t xml:space="preserve"> Марриотт Москва Центр – </w:t>
      </w:r>
      <w:proofErr w:type="spellStart"/>
      <w:r w:rsidR="00B160B8" w:rsidRPr="00B160B8">
        <w:rPr>
          <w:rFonts w:ascii="Times New Roman" w:hAnsi="Times New Roman" w:cs="Times New Roman"/>
          <w:sz w:val="28"/>
          <w:szCs w:val="28"/>
        </w:rPr>
        <w:t>АртКорт</w:t>
      </w:r>
      <w:proofErr w:type="spellEnd"/>
      <w:r w:rsidR="00B160B8" w:rsidRPr="00B160B8">
        <w:rPr>
          <w:rFonts w:ascii="Times New Roman" w:hAnsi="Times New Roman" w:cs="Times New Roman"/>
          <w:sz w:val="28"/>
          <w:szCs w:val="28"/>
        </w:rPr>
        <w:t>»</w:t>
      </w:r>
      <w:r w:rsidR="00B160B8">
        <w:rPr>
          <w:rFonts w:ascii="Times New Roman" w:hAnsi="Times New Roman" w:cs="Times New Roman"/>
          <w:sz w:val="28"/>
          <w:szCs w:val="28"/>
        </w:rPr>
        <w:t>)</w:t>
      </w:r>
      <w:r w:rsidRPr="00871AAC">
        <w:rPr>
          <w:rFonts w:ascii="Times New Roman" w:hAnsi="Times New Roman" w:cs="Times New Roman"/>
          <w:sz w:val="28"/>
          <w:szCs w:val="28"/>
        </w:rPr>
        <w:t>.</w:t>
      </w:r>
    </w:p>
    <w:p w:rsidR="00D47DB0" w:rsidRPr="00002C3C" w:rsidRDefault="00D47DB0" w:rsidP="00002C3C">
      <w:pPr>
        <w:pStyle w:val="a7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02C3C">
        <w:rPr>
          <w:rFonts w:ascii="Times New Roman" w:eastAsia="MS Mincho" w:hAnsi="Times New Roman" w:cs="Times New Roman"/>
          <w:sz w:val="28"/>
          <w:szCs w:val="28"/>
        </w:rPr>
        <w:t>Мастер-класс по китайскому языку «Особенности китайской иероглифики»</w:t>
      </w:r>
      <w:r w:rsidR="00B160B8" w:rsidRPr="00002C3C">
        <w:rPr>
          <w:rFonts w:ascii="Times New Roman" w:eastAsia="MS Mincho" w:hAnsi="Times New Roman" w:cs="Times New Roman"/>
          <w:sz w:val="28"/>
          <w:szCs w:val="28"/>
        </w:rPr>
        <w:t xml:space="preserve"> (Тарасова Е.</w:t>
      </w:r>
      <w:r w:rsidR="00DF75DA">
        <w:rPr>
          <w:rFonts w:ascii="Times New Roman" w:eastAsia="MS Mincho" w:hAnsi="Times New Roman" w:cs="Times New Roman"/>
          <w:sz w:val="28"/>
          <w:szCs w:val="28"/>
        </w:rPr>
        <w:t>И.</w:t>
      </w:r>
      <w:r w:rsidR="00B160B8" w:rsidRPr="00002C3C">
        <w:rPr>
          <w:rFonts w:ascii="Times New Roman" w:eastAsia="MS Mincho" w:hAnsi="Times New Roman" w:cs="Times New Roman"/>
          <w:sz w:val="28"/>
          <w:szCs w:val="28"/>
        </w:rPr>
        <w:t>, кафедра лингвистики и профессиональной коммуникации в области гуманитарных и прикладных наук МГЛУ)</w:t>
      </w:r>
      <w:r w:rsidRPr="00002C3C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6A507B" w:rsidRPr="00002C3C" w:rsidRDefault="00445D17" w:rsidP="00002C3C">
      <w:pPr>
        <w:pStyle w:val="a7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02C3C">
        <w:rPr>
          <w:rFonts w:ascii="Times New Roman" w:eastAsia="MS Mincho" w:hAnsi="Times New Roman" w:cs="Times New Roman"/>
          <w:sz w:val="28"/>
          <w:szCs w:val="28"/>
        </w:rPr>
        <w:t>Мастер-класс «Риторика</w:t>
      </w:r>
      <w:r w:rsidR="00B160B8" w:rsidRPr="00002C3C">
        <w:rPr>
          <w:rFonts w:ascii="Times New Roman" w:eastAsia="MS Mincho" w:hAnsi="Times New Roman" w:cs="Times New Roman"/>
          <w:sz w:val="28"/>
          <w:szCs w:val="28"/>
        </w:rPr>
        <w:t xml:space="preserve"> как основа межкультурной коммуникации</w:t>
      </w:r>
      <w:r w:rsidRPr="00002C3C">
        <w:rPr>
          <w:rFonts w:ascii="Times New Roman" w:eastAsia="MS Mincho" w:hAnsi="Times New Roman" w:cs="Times New Roman"/>
          <w:sz w:val="28"/>
          <w:szCs w:val="28"/>
        </w:rPr>
        <w:t>»</w:t>
      </w:r>
      <w:r w:rsidR="00B160B8" w:rsidRPr="00002C3C">
        <w:rPr>
          <w:rFonts w:ascii="Times New Roman" w:eastAsia="MS Mincho" w:hAnsi="Times New Roman" w:cs="Times New Roman"/>
          <w:sz w:val="28"/>
          <w:szCs w:val="28"/>
        </w:rPr>
        <w:t xml:space="preserve"> (Далецкий Ч.</w:t>
      </w:r>
      <w:r w:rsidR="00DF75DA">
        <w:rPr>
          <w:rFonts w:ascii="Times New Roman" w:eastAsia="MS Mincho" w:hAnsi="Times New Roman" w:cs="Times New Roman"/>
          <w:sz w:val="28"/>
          <w:szCs w:val="28"/>
        </w:rPr>
        <w:t>Б.</w:t>
      </w:r>
      <w:r w:rsidR="00B160B8" w:rsidRPr="00002C3C">
        <w:rPr>
          <w:rFonts w:ascii="Times New Roman" w:eastAsia="MS Mincho" w:hAnsi="Times New Roman" w:cs="Times New Roman"/>
          <w:sz w:val="28"/>
          <w:szCs w:val="28"/>
        </w:rPr>
        <w:t>, Институт гуманитарных и прикладных наук МГЛУ)</w:t>
      </w:r>
      <w:r w:rsidR="00D47DB0" w:rsidRPr="00002C3C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445D17" w:rsidRPr="00871AAC" w:rsidRDefault="00445D17" w:rsidP="00BA77CB">
      <w:pPr>
        <w:pStyle w:val="a7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02C3C" w:rsidRDefault="00824652" w:rsidP="00824652">
      <w:pPr>
        <w:pStyle w:val="a7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24652">
        <w:rPr>
          <w:rFonts w:ascii="Times New Roman" w:eastAsia="MS Mincho" w:hAnsi="Times New Roman" w:cs="Times New Roman"/>
          <w:sz w:val="28"/>
          <w:szCs w:val="28"/>
        </w:rPr>
        <w:t xml:space="preserve">ДИСКУССИОННАЯ ПЛОЩАДКА № 3 </w:t>
      </w:r>
    </w:p>
    <w:p w:rsidR="00824652" w:rsidRDefault="00163CCD" w:rsidP="00824652">
      <w:pPr>
        <w:pStyle w:val="a7"/>
        <w:tabs>
          <w:tab w:val="left" w:pos="993"/>
        </w:tabs>
        <w:suppressAutoHyphens/>
        <w:spacing w:after="0" w:line="240" w:lineRule="auto"/>
        <w:ind w:left="92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«МОЛОДЕЖНАЯ СРЕДА </w:t>
      </w:r>
      <w:r w:rsidR="001B2BE8">
        <w:rPr>
          <w:rFonts w:ascii="Times New Roman" w:eastAsia="MS Mincho" w:hAnsi="Times New Roman" w:cs="Times New Roman"/>
          <w:sz w:val="28"/>
          <w:szCs w:val="28"/>
        </w:rPr>
        <w:t>- ТЕРРИТОРИЯ ДИАЛОГА</w:t>
      </w:r>
      <w:bookmarkStart w:id="0" w:name="_GoBack"/>
      <w:bookmarkEnd w:id="0"/>
      <w:r>
        <w:rPr>
          <w:rFonts w:ascii="Times New Roman" w:eastAsia="MS Mincho" w:hAnsi="Times New Roman" w:cs="Times New Roman"/>
          <w:sz w:val="28"/>
          <w:szCs w:val="28"/>
        </w:rPr>
        <w:t>»</w:t>
      </w:r>
    </w:p>
    <w:p w:rsidR="006A507B" w:rsidRDefault="00B30D08" w:rsidP="00BA77C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3E2047">
        <w:rPr>
          <w:rFonts w:ascii="Times New Roman" w:eastAsia="MS Mincho" w:hAnsi="Times New Roman" w:cs="Times New Roman"/>
          <w:b/>
          <w:sz w:val="28"/>
          <w:szCs w:val="28"/>
        </w:rPr>
        <w:t xml:space="preserve">Мероприятия для </w:t>
      </w:r>
      <w:proofErr w:type="gramStart"/>
      <w:r w:rsidRPr="003E2047">
        <w:rPr>
          <w:rFonts w:ascii="Times New Roman" w:eastAsia="MS Mincho" w:hAnsi="Times New Roman" w:cs="Times New Roman"/>
          <w:b/>
          <w:sz w:val="28"/>
          <w:szCs w:val="28"/>
        </w:rPr>
        <w:t>обучающихся</w:t>
      </w:r>
      <w:proofErr w:type="gramEnd"/>
      <w:r w:rsidRPr="003E2047">
        <w:rPr>
          <w:rFonts w:ascii="Times New Roman" w:eastAsia="MS Mincho" w:hAnsi="Times New Roman" w:cs="Times New Roman"/>
          <w:b/>
          <w:sz w:val="28"/>
          <w:szCs w:val="28"/>
        </w:rPr>
        <w:t xml:space="preserve"> бакалавриата и магистратуры</w:t>
      </w:r>
    </w:p>
    <w:p w:rsidR="003D06FC" w:rsidRPr="003E2047" w:rsidRDefault="003D06FC" w:rsidP="00BA77C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30D08" w:rsidRPr="00824652" w:rsidRDefault="00B30D08" w:rsidP="00824652">
      <w:pPr>
        <w:pStyle w:val="a7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24652">
        <w:rPr>
          <w:rFonts w:ascii="Times New Roman" w:eastAsia="MS Mincho" w:hAnsi="Times New Roman" w:cs="Times New Roman"/>
          <w:sz w:val="28"/>
          <w:szCs w:val="28"/>
        </w:rPr>
        <w:t>Научно-практическая конференция молодых ученых и специалистов «Идентичность и коммуникация в современном мире»</w:t>
      </w:r>
      <w:r w:rsidR="004B73CB" w:rsidRPr="00824652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445D17" w:rsidRPr="00D30FCF" w:rsidRDefault="00445D17" w:rsidP="00824652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52">
        <w:rPr>
          <w:rFonts w:ascii="Times New Roman" w:eastAsia="MS Mincho" w:hAnsi="Times New Roman" w:cs="Times New Roman"/>
          <w:sz w:val="28"/>
          <w:szCs w:val="28"/>
        </w:rPr>
        <w:t>Студенческая научно-практическая конференция «</w:t>
      </w:r>
      <w:r w:rsidR="007F28CE">
        <w:rPr>
          <w:rFonts w:ascii="Times New Roman" w:eastAsia="MS Mincho" w:hAnsi="Times New Roman" w:cs="Times New Roman"/>
          <w:sz w:val="28"/>
          <w:szCs w:val="28"/>
        </w:rPr>
        <w:t>Диалог веры и разума: религия, философия, наука</w:t>
      </w:r>
      <w:r w:rsidRPr="00824652">
        <w:rPr>
          <w:rFonts w:ascii="Times New Roman" w:eastAsia="MS Mincho" w:hAnsi="Times New Roman" w:cs="Times New Roman"/>
          <w:sz w:val="28"/>
          <w:szCs w:val="28"/>
        </w:rPr>
        <w:t>».</w:t>
      </w:r>
    </w:p>
    <w:p w:rsidR="001A44D6" w:rsidRPr="00824652" w:rsidRDefault="001A44D6" w:rsidP="00824652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652">
        <w:rPr>
          <w:rFonts w:ascii="Times New Roman" w:eastAsia="MS Mincho" w:hAnsi="Times New Roman" w:cs="Times New Roman"/>
          <w:sz w:val="28"/>
          <w:szCs w:val="28"/>
        </w:rPr>
        <w:t>Круглый стол «Символы российской государственности во времен</w:t>
      </w:r>
      <w:r w:rsidR="00A67FA5" w:rsidRPr="00824652">
        <w:rPr>
          <w:rFonts w:ascii="Times New Roman" w:eastAsia="MS Mincho" w:hAnsi="Times New Roman" w:cs="Times New Roman"/>
          <w:sz w:val="28"/>
          <w:szCs w:val="28"/>
        </w:rPr>
        <w:t>ах</w:t>
      </w:r>
      <w:r w:rsidRPr="00824652">
        <w:rPr>
          <w:rFonts w:ascii="Times New Roman" w:eastAsia="MS Mincho" w:hAnsi="Times New Roman" w:cs="Times New Roman"/>
          <w:sz w:val="28"/>
          <w:szCs w:val="28"/>
        </w:rPr>
        <w:t xml:space="preserve"> и эпохах (к 100-летию герба СССР)».</w:t>
      </w:r>
    </w:p>
    <w:p w:rsidR="00871AAC" w:rsidRPr="00824652" w:rsidRDefault="00871AAC" w:rsidP="00824652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652">
        <w:rPr>
          <w:rFonts w:ascii="Times New Roman" w:hAnsi="Times New Roman" w:cs="Times New Roman"/>
          <w:bCs/>
          <w:i/>
          <w:iCs/>
          <w:sz w:val="28"/>
          <w:szCs w:val="28"/>
        </w:rPr>
        <w:t>Квиз</w:t>
      </w:r>
      <w:proofErr w:type="spellEnd"/>
      <w:r w:rsidRPr="00824652">
        <w:rPr>
          <w:rFonts w:ascii="Times New Roman" w:hAnsi="Times New Roman" w:cs="Times New Roman"/>
          <w:sz w:val="28"/>
          <w:szCs w:val="28"/>
        </w:rPr>
        <w:t xml:space="preserve"> «Гостиницы Москвы вчера, сегодня завтра».</w:t>
      </w:r>
    </w:p>
    <w:p w:rsidR="00871AAC" w:rsidRPr="00824652" w:rsidRDefault="00871AAC" w:rsidP="00824652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652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Игр</w:t>
      </w:r>
      <w:proofErr w:type="gramStart"/>
      <w:r w:rsidRPr="00824652">
        <w:rPr>
          <w:rFonts w:ascii="Times New Roman" w:hAnsi="Times New Roman" w:cs="Times New Roman"/>
          <w:bCs/>
          <w:i/>
          <w:iCs/>
          <w:sz w:val="28"/>
          <w:szCs w:val="28"/>
        </w:rPr>
        <w:t>а-</w:t>
      </w:r>
      <w:proofErr w:type="gramEnd"/>
      <w:r w:rsidRPr="00824652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proofErr w:type="spellStart"/>
      <w:r w:rsidRPr="00824652">
        <w:rPr>
          <w:rFonts w:ascii="Times New Roman" w:hAnsi="Times New Roman" w:cs="Times New Roman"/>
          <w:bCs/>
          <w:i/>
          <w:iCs/>
          <w:sz w:val="28"/>
          <w:szCs w:val="28"/>
        </w:rPr>
        <w:t>баттл</w:t>
      </w:r>
      <w:proofErr w:type="spellEnd"/>
      <w:r w:rsidRPr="00824652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824652">
        <w:rPr>
          <w:rFonts w:ascii="Times New Roman" w:hAnsi="Times New Roman" w:cs="Times New Roman"/>
          <w:bCs/>
          <w:iCs/>
          <w:sz w:val="28"/>
          <w:szCs w:val="28"/>
        </w:rPr>
        <w:t xml:space="preserve"> «Вкалывают роботы, а не человек: плюсы и минусы роботизации в гостиничном бизнесе».</w:t>
      </w:r>
    </w:p>
    <w:p w:rsidR="00871AAC" w:rsidRPr="00871AAC" w:rsidRDefault="00871AAC" w:rsidP="00824652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824652">
        <w:rPr>
          <w:rFonts w:ascii="Times New Roman" w:hAnsi="Times New Roman" w:cs="Times New Roman"/>
          <w:bCs/>
          <w:i/>
          <w:iCs/>
          <w:sz w:val="28"/>
          <w:szCs w:val="28"/>
        </w:rPr>
        <w:t>Интеллектуальная игра</w:t>
      </w:r>
      <w:r w:rsidRPr="00824652">
        <w:rPr>
          <w:rFonts w:ascii="Times New Roman" w:hAnsi="Times New Roman" w:cs="Times New Roman"/>
          <w:bCs/>
          <w:iCs/>
          <w:sz w:val="28"/>
          <w:szCs w:val="28"/>
        </w:rPr>
        <w:t xml:space="preserve"> «Что? Где? Когда?» по дисциплине</w:t>
      </w:r>
      <w:r w:rsidRPr="00824652">
        <w:rPr>
          <w:rFonts w:ascii="Times New Roman" w:hAnsi="Times New Roman" w:cs="Times New Roman"/>
          <w:sz w:val="28"/>
          <w:szCs w:val="28"/>
        </w:rPr>
        <w:t xml:space="preserve"> «Маркетинг предприятий сферы гостеприимства».</w:t>
      </w:r>
    </w:p>
    <w:p w:rsidR="00871AAC" w:rsidRDefault="00871AAC" w:rsidP="00824652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824652">
        <w:rPr>
          <w:rFonts w:ascii="Times New Roman" w:hAnsi="Times New Roman" w:cs="Times New Roman"/>
          <w:bCs/>
          <w:iCs/>
          <w:sz w:val="28"/>
          <w:szCs w:val="28"/>
        </w:rPr>
        <w:t>Расширенное заседание студенческого научного кружка «Гостиницы Москвы: вчера, сегодня, завтра».</w:t>
      </w:r>
    </w:p>
    <w:p w:rsidR="00B30D08" w:rsidRDefault="00B30D08" w:rsidP="00BA77C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17952" w:rsidRPr="00A32A46" w:rsidRDefault="00A32A46" w:rsidP="00CA2040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Формат участия в Форуме: </w:t>
      </w:r>
      <w:r w:rsidRPr="00A32A46">
        <w:rPr>
          <w:rFonts w:ascii="Times New Roman" w:eastAsia="MS Mincho" w:hAnsi="Times New Roman" w:cs="Times New Roman"/>
          <w:sz w:val="28"/>
          <w:szCs w:val="28"/>
        </w:rPr>
        <w:t>гибридный</w:t>
      </w:r>
    </w:p>
    <w:p w:rsidR="00A32A46" w:rsidRPr="00A32A46" w:rsidRDefault="00A32A46" w:rsidP="00A32A4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32A46">
        <w:rPr>
          <w:rFonts w:ascii="Times New Roman" w:eastAsia="MS Mincho" w:hAnsi="Times New Roman" w:cs="Times New Roman"/>
          <w:sz w:val="28"/>
          <w:szCs w:val="28"/>
        </w:rPr>
        <w:t>Очная форма участия предпочтительна.</w:t>
      </w:r>
    </w:p>
    <w:p w:rsidR="00A32A46" w:rsidRDefault="00A32A46" w:rsidP="00A32A4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32A46">
        <w:rPr>
          <w:rFonts w:ascii="Times New Roman" w:eastAsia="MS Mincho" w:hAnsi="Times New Roman" w:cs="Times New Roman"/>
          <w:sz w:val="28"/>
          <w:szCs w:val="28"/>
        </w:rPr>
        <w:t>Оргкомитет конференции планирует издание электронного сборника материалов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205AE6">
        <w:rPr>
          <w:rFonts w:ascii="Times New Roman" w:eastAsia="MS Mincho" w:hAnsi="Times New Roman" w:cs="Times New Roman"/>
          <w:sz w:val="28"/>
          <w:szCs w:val="28"/>
        </w:rPr>
        <w:t>Форума</w:t>
      </w:r>
      <w:r w:rsidRPr="00A32A46">
        <w:rPr>
          <w:rFonts w:ascii="Times New Roman" w:eastAsia="MS Mincho" w:hAnsi="Times New Roman" w:cs="Times New Roman"/>
          <w:sz w:val="28"/>
          <w:szCs w:val="28"/>
        </w:rPr>
        <w:t xml:space="preserve"> с размещением в РИНЦ</w:t>
      </w:r>
      <w:r w:rsidR="00205AE6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A32A46" w:rsidRDefault="00A32A46" w:rsidP="00CA2040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32A46" w:rsidRPr="00B040CC" w:rsidRDefault="00A32A46" w:rsidP="00CA2040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color w:val="0070C0"/>
          <w:sz w:val="32"/>
          <w:szCs w:val="32"/>
        </w:rPr>
      </w:pPr>
      <w:r w:rsidRPr="00B040CC">
        <w:rPr>
          <w:rFonts w:ascii="Times New Roman" w:eastAsia="MS Mincho" w:hAnsi="Times New Roman" w:cs="Times New Roman"/>
          <w:b/>
          <w:color w:val="0070C0"/>
          <w:sz w:val="32"/>
          <w:szCs w:val="32"/>
        </w:rPr>
        <w:t>Варианты участия и условия:</w:t>
      </w:r>
    </w:p>
    <w:p w:rsidR="00A32A46" w:rsidRPr="00205AE6" w:rsidRDefault="00205AE6" w:rsidP="00CA2040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i/>
          <w:sz w:val="28"/>
          <w:szCs w:val="28"/>
        </w:rPr>
      </w:pPr>
      <w:r w:rsidRPr="00205AE6">
        <w:rPr>
          <w:rFonts w:ascii="Times New Roman" w:eastAsia="MS Mincho" w:hAnsi="Times New Roman" w:cs="Times New Roman"/>
          <w:b/>
          <w:i/>
          <w:sz w:val="28"/>
          <w:szCs w:val="28"/>
        </w:rPr>
        <w:t>1) Выступление с докладом и публикация в сборнике материалов Форума:</w:t>
      </w:r>
    </w:p>
    <w:p w:rsidR="00CA2040" w:rsidRPr="00CA2040" w:rsidRDefault="00CA2040" w:rsidP="00CA2040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A2040">
        <w:rPr>
          <w:rFonts w:ascii="Times New Roman" w:eastAsia="MS Mincho" w:hAnsi="Times New Roman" w:cs="Times New Roman"/>
          <w:sz w:val="28"/>
          <w:szCs w:val="28"/>
        </w:rPr>
        <w:t>- доклад на пленарном заседании (до 15 минут);</w:t>
      </w:r>
    </w:p>
    <w:p w:rsidR="00CA2040" w:rsidRPr="00CA2040" w:rsidRDefault="00CA2040" w:rsidP="00CA2040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A2040">
        <w:rPr>
          <w:rFonts w:ascii="Times New Roman" w:eastAsia="MS Mincho" w:hAnsi="Times New Roman" w:cs="Times New Roman"/>
          <w:sz w:val="28"/>
          <w:szCs w:val="28"/>
        </w:rPr>
        <w:t>- доклад на секционном заседании (до 10 минут);</w:t>
      </w:r>
    </w:p>
    <w:p w:rsidR="00CA2040" w:rsidRDefault="00CA2040" w:rsidP="00CA2040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A2040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8C3949">
        <w:rPr>
          <w:rFonts w:ascii="Times New Roman" w:eastAsia="MS Mincho" w:hAnsi="Times New Roman" w:cs="Times New Roman"/>
          <w:sz w:val="28"/>
          <w:szCs w:val="28"/>
        </w:rPr>
        <w:t>доклад</w:t>
      </w:r>
      <w:r w:rsidRPr="00CA2040">
        <w:rPr>
          <w:rFonts w:ascii="Times New Roman" w:eastAsia="MS Mincho" w:hAnsi="Times New Roman" w:cs="Times New Roman"/>
          <w:sz w:val="28"/>
          <w:szCs w:val="28"/>
        </w:rPr>
        <w:t xml:space="preserve"> в дистанционном фо</w:t>
      </w:r>
      <w:r w:rsidR="009F5D86">
        <w:rPr>
          <w:rFonts w:ascii="Times New Roman" w:eastAsia="MS Mincho" w:hAnsi="Times New Roman" w:cs="Times New Roman"/>
          <w:sz w:val="28"/>
          <w:szCs w:val="28"/>
        </w:rPr>
        <w:t>рмате по заявленному регламенту;</w:t>
      </w:r>
    </w:p>
    <w:p w:rsidR="00CA2040" w:rsidRPr="00CA2040" w:rsidRDefault="00CA2040" w:rsidP="00CA2040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A2040">
        <w:rPr>
          <w:rFonts w:ascii="Times New Roman" w:eastAsia="MS Mincho" w:hAnsi="Times New Roman" w:cs="Times New Roman"/>
          <w:sz w:val="28"/>
          <w:szCs w:val="28"/>
        </w:rPr>
        <w:t xml:space="preserve">Заочное участие в </w:t>
      </w:r>
      <w:r w:rsidR="00A32A46">
        <w:rPr>
          <w:rFonts w:ascii="Times New Roman" w:eastAsia="MS Mincho" w:hAnsi="Times New Roman" w:cs="Times New Roman"/>
          <w:sz w:val="28"/>
          <w:szCs w:val="28"/>
        </w:rPr>
        <w:t>Форуме</w:t>
      </w:r>
      <w:r w:rsidRPr="00CA2040">
        <w:rPr>
          <w:rFonts w:ascii="Times New Roman" w:eastAsia="MS Mincho" w:hAnsi="Times New Roman" w:cs="Times New Roman"/>
          <w:sz w:val="28"/>
          <w:szCs w:val="28"/>
        </w:rPr>
        <w:t xml:space="preserve"> не предусмотрено.</w:t>
      </w:r>
    </w:p>
    <w:p w:rsidR="00A36009" w:rsidRDefault="00A36009" w:rsidP="004906ED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8409CD" w:rsidRDefault="00205AE6" w:rsidP="004906ED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5AE6">
        <w:rPr>
          <w:rFonts w:ascii="Times New Roman" w:eastAsia="MS Mincho" w:hAnsi="Times New Roman" w:cs="Times New Roman"/>
          <w:b/>
          <w:sz w:val="28"/>
          <w:szCs w:val="28"/>
        </w:rPr>
        <w:t>Регистрационный взнос</w:t>
      </w:r>
      <w:r w:rsidRPr="00205AE6">
        <w:rPr>
          <w:rFonts w:ascii="Times New Roman" w:eastAsia="MS Mincho" w:hAnsi="Times New Roman" w:cs="Times New Roman"/>
          <w:sz w:val="28"/>
          <w:szCs w:val="28"/>
        </w:rPr>
        <w:t xml:space="preserve"> за участие в </w:t>
      </w:r>
      <w:r>
        <w:rPr>
          <w:rFonts w:ascii="Times New Roman" w:eastAsia="MS Mincho" w:hAnsi="Times New Roman" w:cs="Times New Roman"/>
          <w:sz w:val="28"/>
          <w:szCs w:val="28"/>
        </w:rPr>
        <w:t>Форуме</w:t>
      </w:r>
      <w:r w:rsidR="00AF759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05AE6">
        <w:rPr>
          <w:rFonts w:ascii="Times New Roman" w:eastAsia="MS Mincho" w:hAnsi="Times New Roman" w:cs="Times New Roman"/>
          <w:sz w:val="28"/>
          <w:szCs w:val="28"/>
        </w:rPr>
        <w:t xml:space="preserve">– </w:t>
      </w:r>
      <w:r w:rsidR="00C3746E">
        <w:rPr>
          <w:rFonts w:ascii="Times New Roman" w:eastAsia="MS Mincho" w:hAnsi="Times New Roman" w:cs="Times New Roman"/>
          <w:sz w:val="28"/>
          <w:szCs w:val="28"/>
        </w:rPr>
        <w:t>1500</w:t>
      </w:r>
      <w:r w:rsidRPr="00205AE6">
        <w:rPr>
          <w:rFonts w:ascii="Times New Roman" w:eastAsia="MS Mincho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A32A46" w:rsidRDefault="00205AE6" w:rsidP="00205AE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5AE6">
        <w:rPr>
          <w:rFonts w:ascii="Times New Roman" w:eastAsia="MS Mincho" w:hAnsi="Times New Roman" w:cs="Times New Roman"/>
          <w:sz w:val="28"/>
          <w:szCs w:val="28"/>
        </w:rPr>
        <w:t>От регистрационного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05AE6">
        <w:rPr>
          <w:rFonts w:ascii="Times New Roman" w:eastAsia="MS Mincho" w:hAnsi="Times New Roman" w:cs="Times New Roman"/>
          <w:sz w:val="28"/>
          <w:szCs w:val="28"/>
        </w:rPr>
        <w:t>взноса освобождаются</w:t>
      </w:r>
      <w:r w:rsidR="00365887">
        <w:rPr>
          <w:rFonts w:ascii="Times New Roman" w:eastAsia="MS Mincho" w:hAnsi="Times New Roman" w:cs="Times New Roman"/>
          <w:sz w:val="28"/>
          <w:szCs w:val="28"/>
        </w:rPr>
        <w:t xml:space="preserve"> представители организационного, программного</w:t>
      </w:r>
      <w:r w:rsidRPr="00205AE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65887">
        <w:rPr>
          <w:rFonts w:ascii="Times New Roman" w:eastAsia="MS Mincho" w:hAnsi="Times New Roman" w:cs="Times New Roman"/>
          <w:sz w:val="28"/>
          <w:szCs w:val="28"/>
        </w:rPr>
        <w:t xml:space="preserve">комитетов, </w:t>
      </w:r>
      <w:r w:rsidRPr="00205AE6">
        <w:rPr>
          <w:rFonts w:ascii="Times New Roman" w:eastAsia="MS Mincho" w:hAnsi="Times New Roman" w:cs="Times New Roman"/>
          <w:sz w:val="28"/>
          <w:szCs w:val="28"/>
        </w:rPr>
        <w:t>пленарные докладчики,</w:t>
      </w:r>
      <w:r w:rsidR="000309D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309DA" w:rsidRPr="000309DA">
        <w:rPr>
          <w:rFonts w:ascii="Times New Roman" w:eastAsia="MS Mincho" w:hAnsi="Times New Roman" w:cs="Times New Roman"/>
          <w:sz w:val="28"/>
          <w:szCs w:val="28"/>
        </w:rPr>
        <w:t xml:space="preserve">модераторы заседаний, </w:t>
      </w:r>
      <w:r w:rsidRPr="00205AE6">
        <w:rPr>
          <w:rFonts w:ascii="Times New Roman" w:eastAsia="MS Mincho" w:hAnsi="Times New Roman" w:cs="Times New Roman"/>
          <w:sz w:val="28"/>
          <w:szCs w:val="28"/>
        </w:rPr>
        <w:t xml:space="preserve"> аспиранты МГЛУ, </w:t>
      </w:r>
      <w:r w:rsidR="00C36826" w:rsidRPr="00205AE6">
        <w:rPr>
          <w:rFonts w:ascii="Times New Roman" w:eastAsia="MS Mincho" w:hAnsi="Times New Roman" w:cs="Times New Roman"/>
          <w:sz w:val="28"/>
          <w:szCs w:val="28"/>
        </w:rPr>
        <w:t xml:space="preserve">студенты и </w:t>
      </w:r>
      <w:r w:rsidRPr="00205AE6">
        <w:rPr>
          <w:rFonts w:ascii="Times New Roman" w:eastAsia="MS Mincho" w:hAnsi="Times New Roman" w:cs="Times New Roman"/>
          <w:sz w:val="28"/>
          <w:szCs w:val="28"/>
        </w:rPr>
        <w:t>магистранты.</w:t>
      </w:r>
    </w:p>
    <w:p w:rsidR="00205AE6" w:rsidRDefault="00205AE6" w:rsidP="00205AE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По итогам выступления участнику </w:t>
      </w:r>
      <w:r w:rsidR="00E20057">
        <w:rPr>
          <w:rFonts w:ascii="Times New Roman" w:eastAsia="MS Mincho" w:hAnsi="Times New Roman" w:cs="Times New Roman"/>
          <w:sz w:val="28"/>
          <w:szCs w:val="28"/>
        </w:rPr>
        <w:t>будет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направлен электронный Сертификат участника Форума</w:t>
      </w:r>
      <w:r w:rsidR="00E20057" w:rsidRPr="00E20057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E20057">
        <w:rPr>
          <w:rFonts w:ascii="Times New Roman" w:eastAsia="MS Mincho" w:hAnsi="Times New Roman" w:cs="Times New Roman"/>
          <w:b/>
          <w:sz w:val="28"/>
          <w:szCs w:val="28"/>
        </w:rPr>
        <w:t>(</w:t>
      </w:r>
      <w:r w:rsidR="00E20057" w:rsidRPr="00E20057">
        <w:rPr>
          <w:rFonts w:ascii="Times New Roman" w:eastAsia="MS Mincho" w:hAnsi="Times New Roman" w:cs="Times New Roman"/>
          <w:b/>
          <w:sz w:val="28"/>
          <w:szCs w:val="28"/>
        </w:rPr>
        <w:t>по запросу</w:t>
      </w:r>
      <w:r w:rsidR="00E20057">
        <w:rPr>
          <w:rFonts w:ascii="Times New Roman" w:eastAsia="MS Mincho" w:hAnsi="Times New Roman" w:cs="Times New Roman"/>
          <w:b/>
          <w:sz w:val="28"/>
          <w:szCs w:val="28"/>
        </w:rPr>
        <w:t>)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040CC" w:rsidRDefault="00B040CC" w:rsidP="00205AE6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i/>
          <w:sz w:val="28"/>
          <w:szCs w:val="28"/>
        </w:rPr>
      </w:pPr>
    </w:p>
    <w:p w:rsidR="0040706A" w:rsidRPr="0040706A" w:rsidRDefault="0040706A" w:rsidP="0040706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i/>
          <w:sz w:val="28"/>
          <w:szCs w:val="28"/>
        </w:rPr>
      </w:pPr>
      <w:r w:rsidRPr="0040706A">
        <w:rPr>
          <w:rFonts w:ascii="Times New Roman" w:eastAsia="MS Mincho" w:hAnsi="Times New Roman" w:cs="Times New Roman"/>
          <w:b/>
          <w:i/>
          <w:sz w:val="28"/>
          <w:szCs w:val="28"/>
        </w:rPr>
        <w:t>2) Повышение квалификации</w:t>
      </w:r>
    </w:p>
    <w:p w:rsidR="0040706A" w:rsidRPr="0040706A" w:rsidRDefault="0040706A" w:rsidP="0040706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0706A">
        <w:rPr>
          <w:rFonts w:ascii="Times New Roman" w:eastAsia="MS Mincho" w:hAnsi="Times New Roman" w:cs="Times New Roman"/>
          <w:sz w:val="28"/>
          <w:szCs w:val="28"/>
        </w:rPr>
        <w:t>В дни работы конференции будут реализованы программы повышения квалификации:</w:t>
      </w:r>
    </w:p>
    <w:p w:rsidR="0040706A" w:rsidRPr="0040706A" w:rsidRDefault="0040706A" w:rsidP="0040706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0706A">
        <w:rPr>
          <w:rFonts w:ascii="Times New Roman" w:eastAsia="MS Mincho" w:hAnsi="Times New Roman" w:cs="Times New Roman"/>
          <w:sz w:val="28"/>
          <w:szCs w:val="28"/>
        </w:rPr>
        <w:t>- Диалог культур и цивилизаций.</w:t>
      </w:r>
    </w:p>
    <w:p w:rsidR="0040706A" w:rsidRPr="0040706A" w:rsidRDefault="0040706A" w:rsidP="0040706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0706A">
        <w:rPr>
          <w:rFonts w:ascii="Times New Roman" w:eastAsia="MS Mincho" w:hAnsi="Times New Roman" w:cs="Times New Roman"/>
          <w:sz w:val="28"/>
          <w:szCs w:val="28"/>
        </w:rPr>
        <w:t>- Психология и педагогика: методология, история, теория, практика.</w:t>
      </w:r>
    </w:p>
    <w:p w:rsidR="0040706A" w:rsidRPr="0040706A" w:rsidRDefault="0040706A" w:rsidP="0040706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0706A">
        <w:rPr>
          <w:rFonts w:ascii="Times New Roman" w:eastAsia="MS Mincho" w:hAnsi="Times New Roman" w:cs="Times New Roman"/>
          <w:sz w:val="28"/>
          <w:szCs w:val="28"/>
        </w:rPr>
        <w:t>- Документная коммуникация в России и за рубежом.</w:t>
      </w:r>
    </w:p>
    <w:p w:rsidR="0040706A" w:rsidRPr="0040706A" w:rsidRDefault="0040706A" w:rsidP="0040706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0706A">
        <w:rPr>
          <w:rFonts w:ascii="Times New Roman" w:eastAsia="MS Mincho" w:hAnsi="Times New Roman" w:cs="Times New Roman"/>
          <w:sz w:val="28"/>
          <w:szCs w:val="28"/>
        </w:rPr>
        <w:t>- Гостиничный бизнес в условиях вызовов современного мира.</w:t>
      </w:r>
      <w:r w:rsidRPr="0040706A">
        <w:rPr>
          <w:rFonts w:ascii="Times New Roman" w:eastAsia="MS Mincho" w:hAnsi="Times New Roman" w:cs="Times New Roman"/>
          <w:sz w:val="28"/>
          <w:szCs w:val="28"/>
        </w:rPr>
        <w:tab/>
      </w:r>
    </w:p>
    <w:p w:rsidR="0040706A" w:rsidRPr="0040706A" w:rsidRDefault="0040706A" w:rsidP="0040706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0706A">
        <w:rPr>
          <w:rFonts w:ascii="Times New Roman" w:eastAsia="MS Mincho" w:hAnsi="Times New Roman" w:cs="Times New Roman"/>
          <w:sz w:val="28"/>
          <w:szCs w:val="28"/>
        </w:rPr>
        <w:t>- Иностранный язык в сфере профессиональн</w:t>
      </w:r>
      <w:r>
        <w:rPr>
          <w:rFonts w:ascii="Times New Roman" w:eastAsia="MS Mincho" w:hAnsi="Times New Roman" w:cs="Times New Roman"/>
          <w:sz w:val="28"/>
          <w:szCs w:val="28"/>
        </w:rPr>
        <w:t>ой коммуникации.</w:t>
      </w:r>
    </w:p>
    <w:p w:rsidR="0040706A" w:rsidRDefault="0040706A" w:rsidP="0040706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0706A">
        <w:rPr>
          <w:rFonts w:ascii="Times New Roman" w:eastAsia="MS Mincho" w:hAnsi="Times New Roman" w:cs="Times New Roman"/>
          <w:sz w:val="28"/>
          <w:szCs w:val="28"/>
        </w:rPr>
        <w:t xml:space="preserve">Участникам программы выдается удостоверение установленного образца о повышении квалификации (36 </w:t>
      </w:r>
      <w:proofErr w:type="spellStart"/>
      <w:r w:rsidRPr="0040706A">
        <w:rPr>
          <w:rFonts w:ascii="Times New Roman" w:eastAsia="MS Mincho" w:hAnsi="Times New Roman" w:cs="Times New Roman"/>
          <w:sz w:val="28"/>
          <w:szCs w:val="28"/>
        </w:rPr>
        <w:t>ак</w:t>
      </w:r>
      <w:proofErr w:type="spellEnd"/>
      <w:r w:rsidRPr="0040706A">
        <w:rPr>
          <w:rFonts w:ascii="Times New Roman" w:eastAsia="MS Mincho" w:hAnsi="Times New Roman" w:cs="Times New Roman"/>
          <w:sz w:val="28"/>
          <w:szCs w:val="28"/>
        </w:rPr>
        <w:t>. часа). Для прохождения программы повышения квалификации необходимо прислать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0706A">
        <w:rPr>
          <w:rFonts w:ascii="Times New Roman" w:eastAsia="MS Mincho" w:hAnsi="Times New Roman" w:cs="Times New Roman"/>
          <w:sz w:val="28"/>
          <w:szCs w:val="28"/>
        </w:rPr>
        <w:t>заполненное заявление, копию диплома о высшем образовании, номер СНИЛС, договор на участие в конференции (</w:t>
      </w:r>
      <w:proofErr w:type="spellStart"/>
      <w:r w:rsidRPr="0040706A">
        <w:rPr>
          <w:rFonts w:ascii="Times New Roman" w:eastAsia="MS Mincho" w:hAnsi="Times New Roman" w:cs="Times New Roman"/>
          <w:sz w:val="28"/>
          <w:szCs w:val="28"/>
        </w:rPr>
        <w:t>оргвзнос</w:t>
      </w:r>
      <w:proofErr w:type="spellEnd"/>
      <w:r w:rsidRPr="0040706A">
        <w:rPr>
          <w:rFonts w:ascii="Times New Roman" w:eastAsia="MS Mincho" w:hAnsi="Times New Roman" w:cs="Times New Roman"/>
          <w:sz w:val="28"/>
          <w:szCs w:val="28"/>
        </w:rPr>
        <w:t xml:space="preserve">) и договор на </w:t>
      </w:r>
      <w:proofErr w:type="gramStart"/>
      <w:r w:rsidRPr="0040706A">
        <w:rPr>
          <w:rFonts w:ascii="Times New Roman" w:eastAsia="MS Mincho" w:hAnsi="Times New Roman" w:cs="Times New Roman"/>
          <w:sz w:val="28"/>
          <w:szCs w:val="28"/>
        </w:rPr>
        <w:t>обучение</w:t>
      </w:r>
      <w:proofErr w:type="gramEnd"/>
      <w:r w:rsidRPr="0040706A">
        <w:rPr>
          <w:rFonts w:ascii="Times New Roman" w:eastAsia="MS Mincho" w:hAnsi="Times New Roman" w:cs="Times New Roman"/>
          <w:sz w:val="28"/>
          <w:szCs w:val="28"/>
        </w:rPr>
        <w:t xml:space="preserve"> по дополнительной профессиональной программе повышения квалификации, а также и подтверждение оплаты по двум договорам</w:t>
      </w:r>
      <w:r>
        <w:rPr>
          <w:rStyle w:val="aa"/>
          <w:rFonts w:ascii="Times New Roman" w:eastAsia="MS Mincho" w:hAnsi="Times New Roman" w:cs="Times New Roman"/>
          <w:sz w:val="28"/>
          <w:szCs w:val="28"/>
        </w:rPr>
        <w:footnoteReference w:id="1"/>
      </w:r>
      <w:r w:rsidRPr="0040706A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A32A46" w:rsidRDefault="00205AE6" w:rsidP="004906ED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05AE6">
        <w:rPr>
          <w:rFonts w:ascii="Times New Roman" w:eastAsia="MS Mincho" w:hAnsi="Times New Roman" w:cs="Times New Roman"/>
          <w:sz w:val="28"/>
          <w:szCs w:val="28"/>
        </w:rPr>
        <w:t>Стоимость повышения квалификации  – 3000 рублей.</w:t>
      </w:r>
    </w:p>
    <w:p w:rsidR="00A32A46" w:rsidRDefault="005F0ADD" w:rsidP="004906ED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Стоимость повышения квалификации для ППС МГЛУ – 1500 рублей.</w:t>
      </w:r>
    </w:p>
    <w:p w:rsidR="00897CA9" w:rsidRDefault="00897CA9" w:rsidP="00897CA9">
      <w:pPr>
        <w:suppressAutoHyphens/>
        <w:spacing w:after="0" w:line="240" w:lineRule="auto"/>
        <w:ind w:firstLine="567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lastRenderedPageBreak/>
        <w:t>Соответствующая отметка о выборе программы ДПО должна быть сделана в заявке участника конференции.</w:t>
      </w:r>
    </w:p>
    <w:p w:rsidR="00A32A46" w:rsidRDefault="00A32A46" w:rsidP="004906ED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A2040" w:rsidRPr="00CA2040" w:rsidRDefault="00897CA9" w:rsidP="004906ED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</w:t>
      </w:r>
      <w:r w:rsidRPr="00CA2040">
        <w:rPr>
          <w:rFonts w:ascii="Times New Roman" w:eastAsia="MS Mincho" w:hAnsi="Times New Roman" w:cs="Times New Roman"/>
          <w:sz w:val="28"/>
          <w:szCs w:val="28"/>
        </w:rPr>
        <w:t xml:space="preserve">ля размещения </w:t>
      </w:r>
      <w:r w:rsidR="001F390E">
        <w:rPr>
          <w:rFonts w:ascii="Times New Roman" w:eastAsia="MS Mincho" w:hAnsi="Times New Roman" w:cs="Times New Roman"/>
          <w:sz w:val="28"/>
          <w:szCs w:val="28"/>
        </w:rPr>
        <w:t xml:space="preserve">публикации </w:t>
      </w:r>
      <w:r w:rsidRPr="00CA2040">
        <w:rPr>
          <w:rFonts w:ascii="Times New Roman" w:eastAsia="MS Mincho" w:hAnsi="Times New Roman" w:cs="Times New Roman"/>
          <w:sz w:val="28"/>
          <w:szCs w:val="28"/>
        </w:rPr>
        <w:t xml:space="preserve">в сборнике научных материалов </w:t>
      </w:r>
      <w:r>
        <w:rPr>
          <w:rFonts w:ascii="Times New Roman" w:eastAsia="MS Mincho" w:hAnsi="Times New Roman" w:cs="Times New Roman"/>
          <w:sz w:val="28"/>
          <w:szCs w:val="28"/>
        </w:rPr>
        <w:t>Форума</w:t>
      </w:r>
      <w:r w:rsidRPr="00897CA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F390E">
        <w:rPr>
          <w:rFonts w:ascii="Times New Roman" w:eastAsia="MS Mincho" w:hAnsi="Times New Roman" w:cs="Times New Roman"/>
          <w:sz w:val="28"/>
          <w:szCs w:val="28"/>
        </w:rPr>
        <w:t>следует</w:t>
      </w:r>
      <w:r w:rsidRPr="00CA2040">
        <w:rPr>
          <w:rFonts w:ascii="Times New Roman" w:eastAsia="MS Mincho" w:hAnsi="Times New Roman" w:cs="Times New Roman"/>
          <w:sz w:val="28"/>
          <w:szCs w:val="28"/>
        </w:rPr>
        <w:t xml:space="preserve"> выслать</w:t>
      </w:r>
      <w:r w:rsidR="001F390E">
        <w:rPr>
          <w:rFonts w:ascii="Times New Roman" w:eastAsia="MS Mincho" w:hAnsi="Times New Roman" w:cs="Times New Roman"/>
          <w:sz w:val="28"/>
          <w:szCs w:val="28"/>
        </w:rPr>
        <w:t xml:space="preserve"> статью</w:t>
      </w:r>
      <w:r w:rsidRPr="00CA2040">
        <w:rPr>
          <w:rFonts w:ascii="Times New Roman" w:eastAsia="MS Mincho" w:hAnsi="Times New Roman" w:cs="Times New Roman"/>
          <w:sz w:val="28"/>
          <w:szCs w:val="28"/>
        </w:rPr>
        <w:t xml:space="preserve"> на электронный адрес Оргкомитета </w:t>
      </w:r>
      <w:hyperlink r:id="rId13" w:history="1">
        <w:r w:rsidRPr="00CA2040">
          <w:rPr>
            <w:rFonts w:ascii="Times New Roman" w:eastAsia="MS Mincho" w:hAnsi="Times New Roman" w:cs="Times New Roman"/>
            <w:b/>
            <w:color w:val="0000FF"/>
            <w:sz w:val="28"/>
            <w:szCs w:val="28"/>
            <w:u w:val="single"/>
          </w:rPr>
          <w:t>ritor2020@mail.ru</w:t>
        </w:r>
      </w:hyperlink>
      <w:r w:rsidRPr="00CA2040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1F390E">
        <w:rPr>
          <w:rFonts w:ascii="Times New Roman" w:eastAsia="MS Mincho" w:hAnsi="Times New Roman" w:cs="Times New Roman"/>
          <w:b/>
          <w:sz w:val="28"/>
          <w:szCs w:val="28"/>
        </w:rPr>
        <w:t>д</w:t>
      </w:r>
      <w:r w:rsidR="00203887" w:rsidRPr="001F390E">
        <w:rPr>
          <w:rFonts w:ascii="Times New Roman" w:eastAsia="MS Mincho" w:hAnsi="Times New Roman" w:cs="Times New Roman"/>
          <w:b/>
          <w:sz w:val="28"/>
          <w:szCs w:val="28"/>
        </w:rPr>
        <w:t>о</w:t>
      </w:r>
      <w:r>
        <w:rPr>
          <w:rFonts w:ascii="Times New Roman" w:eastAsia="MS Mincho" w:hAnsi="Times New Roman" w:cs="Times New Roman"/>
          <w:b/>
          <w:sz w:val="28"/>
          <w:szCs w:val="28"/>
        </w:rPr>
        <w:t> </w:t>
      </w:r>
      <w:r w:rsidR="001F390E">
        <w:rPr>
          <w:rFonts w:ascii="Times New Roman" w:eastAsia="MS Mincho" w:hAnsi="Times New Roman" w:cs="Times New Roman"/>
          <w:b/>
          <w:sz w:val="28"/>
          <w:szCs w:val="28"/>
        </w:rPr>
        <w:t>15</w:t>
      </w:r>
      <w:r>
        <w:rPr>
          <w:rFonts w:ascii="Times New Roman" w:eastAsia="MS Mincho" w:hAnsi="Times New Roman" w:cs="Times New Roman"/>
          <w:b/>
          <w:sz w:val="28"/>
          <w:szCs w:val="28"/>
        </w:rPr>
        <w:t> </w:t>
      </w:r>
      <w:r w:rsidR="00203887" w:rsidRPr="00203887">
        <w:rPr>
          <w:rFonts w:ascii="Times New Roman" w:eastAsia="MS Mincho" w:hAnsi="Times New Roman" w:cs="Times New Roman"/>
          <w:b/>
          <w:sz w:val="28"/>
          <w:szCs w:val="28"/>
        </w:rPr>
        <w:t>апреля 2024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года. </w:t>
      </w:r>
    </w:p>
    <w:p w:rsidR="00CA2040" w:rsidRPr="00CA2040" w:rsidRDefault="00CA2040" w:rsidP="00CA2040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A2040">
        <w:rPr>
          <w:rFonts w:ascii="Times New Roman" w:eastAsia="MS Mincho" w:hAnsi="Times New Roman" w:cs="Times New Roman"/>
          <w:sz w:val="28"/>
          <w:szCs w:val="28"/>
        </w:rPr>
        <w:t xml:space="preserve">Оргкомитет планирует издание электронного сборника материалов </w:t>
      </w:r>
      <w:r w:rsidR="00203887">
        <w:rPr>
          <w:rFonts w:ascii="Times New Roman" w:eastAsia="MS Mincho" w:hAnsi="Times New Roman" w:cs="Times New Roman"/>
          <w:sz w:val="28"/>
          <w:szCs w:val="28"/>
        </w:rPr>
        <w:t>Форума</w:t>
      </w:r>
      <w:r w:rsidRPr="00CA2040">
        <w:rPr>
          <w:rFonts w:ascii="Times New Roman" w:eastAsia="MS Mincho" w:hAnsi="Times New Roman" w:cs="Times New Roman"/>
          <w:sz w:val="28"/>
          <w:szCs w:val="28"/>
        </w:rPr>
        <w:t xml:space="preserve"> с размещением в РИНЦ после проведения </w:t>
      </w:r>
      <w:r w:rsidR="00203887">
        <w:rPr>
          <w:rFonts w:ascii="Times New Roman" w:eastAsia="MS Mincho" w:hAnsi="Times New Roman" w:cs="Times New Roman"/>
          <w:sz w:val="28"/>
          <w:szCs w:val="28"/>
        </w:rPr>
        <w:t>Форума</w:t>
      </w:r>
      <w:r w:rsidRPr="00CA2040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A2040" w:rsidRDefault="00CA2040" w:rsidP="00CA2040">
      <w:pPr>
        <w:suppressAutoHyphens/>
        <w:spacing w:after="0" w:line="240" w:lineRule="auto"/>
        <w:ind w:firstLine="567"/>
        <w:jc w:val="both"/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</w:pPr>
    </w:p>
    <w:p w:rsidR="00B040CC" w:rsidRDefault="00897CA9" w:rsidP="00CA2040">
      <w:pPr>
        <w:suppressAutoHyphens/>
        <w:spacing w:after="0" w:line="240" w:lineRule="auto"/>
        <w:ind w:firstLine="567"/>
        <w:jc w:val="both"/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</w:pPr>
      <w:r w:rsidRPr="00897CA9"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  <w:t xml:space="preserve">Образец оформления </w:t>
      </w:r>
      <w:r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  <w:t>материалов</w:t>
      </w:r>
      <w:r w:rsidR="007F1378"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  <w:t xml:space="preserve"> для сборника в Приложении 1.</w:t>
      </w:r>
    </w:p>
    <w:p w:rsidR="00B040CC" w:rsidRDefault="00B040CC" w:rsidP="00CA2040">
      <w:pPr>
        <w:suppressAutoHyphens/>
        <w:spacing w:after="0" w:line="240" w:lineRule="auto"/>
        <w:ind w:firstLine="567"/>
        <w:jc w:val="both"/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</w:pPr>
    </w:p>
    <w:p w:rsidR="00B040CC" w:rsidRPr="00B040CC" w:rsidRDefault="00B040CC" w:rsidP="00B040CC">
      <w:pPr>
        <w:suppressAutoHyphens/>
        <w:spacing w:after="0" w:line="240" w:lineRule="auto"/>
        <w:ind w:firstLine="567"/>
        <w:jc w:val="both"/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</w:pPr>
      <w:r w:rsidRPr="00B040CC"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  <w:t>РАЗМЕЩЕНИЕ иногородних участников</w:t>
      </w:r>
      <w:r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  <w:t>, осуществляется самостоятельно</w:t>
      </w:r>
      <w:r w:rsidRPr="00B040CC"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  <w:t>:</w:t>
      </w:r>
    </w:p>
    <w:p w:rsidR="00B040CC" w:rsidRPr="00B040CC" w:rsidRDefault="00B040CC" w:rsidP="00B040CC">
      <w:pPr>
        <w:suppressAutoHyphens/>
        <w:spacing w:after="0" w:line="240" w:lineRule="auto"/>
        <w:ind w:firstLine="567"/>
        <w:jc w:val="both"/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</w:pPr>
      <w:r w:rsidRPr="00B040CC"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  <w:t xml:space="preserve">1. Гостиница “Тифлис” – </w:t>
      </w:r>
      <w:hyperlink r:id="rId14" w:history="1">
        <w:r w:rsidRPr="00BC657F">
          <w:rPr>
            <w:rStyle w:val="a5"/>
            <w:rFonts w:ascii="Times New Roman" w:eastAsia="Helvetica" w:hAnsi="Times New Roman" w:cs="Times New Roman"/>
            <w:bCs/>
            <w:sz w:val="28"/>
            <w:szCs w:val="28"/>
            <w:lang w:eastAsia="zh-CN"/>
          </w:rPr>
          <w:t>https://www.ambassadori.ru/restaurants/restoran-tiflisskiy-dvorik/</w:t>
        </w:r>
      </w:hyperlink>
      <w:r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B040CC" w:rsidRPr="00B040CC" w:rsidRDefault="00B040CC" w:rsidP="00B040CC">
      <w:pPr>
        <w:suppressAutoHyphens/>
        <w:spacing w:after="0" w:line="240" w:lineRule="auto"/>
        <w:ind w:firstLine="567"/>
        <w:jc w:val="both"/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</w:pPr>
      <w:r w:rsidRPr="00B040CC"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  <w:t xml:space="preserve">2. Гостиница “ Юность” – </w:t>
      </w:r>
      <w:hyperlink r:id="rId15" w:history="1">
        <w:r w:rsidRPr="00BC657F">
          <w:rPr>
            <w:rStyle w:val="a5"/>
            <w:rFonts w:ascii="Times New Roman" w:eastAsia="Helvetica" w:hAnsi="Times New Roman" w:cs="Times New Roman"/>
            <w:bCs/>
            <w:sz w:val="28"/>
            <w:szCs w:val="28"/>
            <w:lang w:eastAsia="zh-CN"/>
          </w:rPr>
          <w:t>http://hotelyunost.com/</w:t>
        </w:r>
      </w:hyperlink>
      <w:r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6236D9" w:rsidRDefault="00B040CC" w:rsidP="00B040CC">
      <w:pPr>
        <w:suppressAutoHyphens/>
        <w:spacing w:after="0" w:line="240" w:lineRule="auto"/>
        <w:ind w:firstLine="567"/>
        <w:jc w:val="both"/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</w:pPr>
      <w:r w:rsidRPr="00B040CC"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  <w:t xml:space="preserve">3. Мини-отель </w:t>
      </w:r>
      <w:r w:rsidR="006236D9"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  <w:t>«</w:t>
      </w:r>
      <w:proofErr w:type="spellStart"/>
      <w:r w:rsidR="006236D9" w:rsidRPr="006236D9"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  <w:t>Hotel</w:t>
      </w:r>
      <w:proofErr w:type="spellEnd"/>
      <w:r w:rsidR="006236D9" w:rsidRPr="006236D9"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="006236D9" w:rsidRPr="006236D9"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  <w:t>Ostozhenka</w:t>
      </w:r>
      <w:proofErr w:type="spellEnd"/>
      <w:r w:rsidR="006236D9" w:rsidRPr="006236D9"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  <w:t xml:space="preserve"> 47</w:t>
      </w:r>
      <w:r w:rsidR="006236D9"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  <w:t xml:space="preserve">» </w:t>
      </w:r>
      <w:r w:rsidRPr="00B040CC"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  <w:t xml:space="preserve">по адресу: </w:t>
      </w:r>
      <w:r w:rsidR="006236D9"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  <w:t xml:space="preserve">Москва, </w:t>
      </w:r>
      <w:r w:rsidRPr="00B040CC"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  <w:t>ул</w:t>
      </w:r>
      <w:r w:rsidR="006236D9"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  <w:t>.</w:t>
      </w:r>
      <w:r w:rsidRPr="00B040CC"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  <w:t xml:space="preserve"> Остоженка, 47</w:t>
      </w:r>
    </w:p>
    <w:p w:rsidR="00B040CC" w:rsidRDefault="006236D9" w:rsidP="00B040CC">
      <w:pPr>
        <w:suppressAutoHyphens/>
        <w:spacing w:after="0" w:line="240" w:lineRule="auto"/>
        <w:ind w:firstLine="567"/>
        <w:jc w:val="both"/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  <w:t xml:space="preserve">    </w:t>
      </w:r>
      <w:r w:rsidRPr="006236D9"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  <w:t>+7 (958) 681-82-60</w:t>
      </w:r>
      <w:r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  <w:t xml:space="preserve">, </w:t>
      </w:r>
      <w:r w:rsidRPr="006236D9"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  <w:t>+7 (495) 510-00-47</w:t>
      </w:r>
      <w:r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  <w:t xml:space="preserve">  </w:t>
      </w:r>
    </w:p>
    <w:p w:rsidR="00B040CC" w:rsidRDefault="00B040CC" w:rsidP="00CA2040">
      <w:pPr>
        <w:suppressAutoHyphens/>
        <w:spacing w:after="0" w:line="240" w:lineRule="auto"/>
        <w:ind w:firstLine="567"/>
        <w:jc w:val="both"/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</w:pPr>
    </w:p>
    <w:p w:rsidR="00897CA9" w:rsidRPr="00897CA9" w:rsidRDefault="00897CA9" w:rsidP="00897CA9">
      <w:pPr>
        <w:suppressAutoHyphens/>
        <w:spacing w:after="0" w:line="240" w:lineRule="auto"/>
        <w:ind w:firstLine="567"/>
        <w:jc w:val="both"/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</w:pPr>
    </w:p>
    <w:p w:rsidR="00897CA9" w:rsidRPr="00897CA9" w:rsidRDefault="00897CA9" w:rsidP="00897CA9">
      <w:pPr>
        <w:suppressAutoHyphens/>
        <w:spacing w:after="0" w:line="240" w:lineRule="auto"/>
        <w:ind w:firstLine="567"/>
        <w:jc w:val="both"/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</w:pPr>
      <w:r w:rsidRPr="00897CA9"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  <w:t xml:space="preserve">Получить дополнительную информацию Вы можете по электронной почте </w:t>
      </w:r>
      <w:hyperlink r:id="rId16" w:history="1">
        <w:r w:rsidRPr="00BC657F">
          <w:rPr>
            <w:rStyle w:val="a5"/>
            <w:rFonts w:ascii="Times New Roman" w:eastAsia="Helvetica" w:hAnsi="Times New Roman" w:cs="Times New Roman"/>
            <w:bCs/>
            <w:sz w:val="28"/>
            <w:szCs w:val="28"/>
            <w:lang w:eastAsia="zh-CN"/>
          </w:rPr>
          <w:t>ritor2020@mail.ru</w:t>
        </w:r>
      </w:hyperlink>
      <w:r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897CA9"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  <w:t xml:space="preserve"> или по тел.8 (499) 245-11-73 </w:t>
      </w:r>
    </w:p>
    <w:p w:rsidR="00897CA9" w:rsidRPr="00897CA9" w:rsidRDefault="00897CA9" w:rsidP="00897CA9">
      <w:pPr>
        <w:suppressAutoHyphens/>
        <w:spacing w:after="0" w:line="240" w:lineRule="auto"/>
        <w:ind w:firstLine="567"/>
        <w:jc w:val="both"/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</w:pPr>
      <w:r w:rsidRPr="00897CA9"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  <w:t xml:space="preserve">(контактное лицо - </w:t>
      </w:r>
      <w:proofErr w:type="spellStart"/>
      <w:r w:rsidRPr="00897CA9"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  <w:t>Платко</w:t>
      </w:r>
      <w:proofErr w:type="spellEnd"/>
      <w:r w:rsidRPr="00897CA9"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  <w:t xml:space="preserve"> Алла Юрьевна)</w:t>
      </w:r>
    </w:p>
    <w:p w:rsidR="00897CA9" w:rsidRPr="00897CA9" w:rsidRDefault="00897CA9" w:rsidP="00897CA9">
      <w:pPr>
        <w:suppressAutoHyphens/>
        <w:spacing w:after="0" w:line="240" w:lineRule="auto"/>
        <w:ind w:firstLine="567"/>
        <w:jc w:val="both"/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</w:pPr>
    </w:p>
    <w:p w:rsidR="00897CA9" w:rsidRPr="00897CA9" w:rsidRDefault="00897CA9" w:rsidP="00897CA9">
      <w:pPr>
        <w:suppressAutoHyphens/>
        <w:spacing w:after="0" w:line="240" w:lineRule="auto"/>
        <w:ind w:firstLine="567"/>
        <w:jc w:val="both"/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</w:pPr>
      <w:r w:rsidRPr="00897CA9"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  <w:t>Надеемся на интересную и плодотворную работу с Вашим участием!</w:t>
      </w:r>
    </w:p>
    <w:p w:rsidR="00897CA9" w:rsidRDefault="00897CA9" w:rsidP="00897CA9">
      <w:pPr>
        <w:suppressAutoHyphens/>
        <w:spacing w:after="0" w:line="240" w:lineRule="auto"/>
        <w:ind w:firstLine="567"/>
        <w:jc w:val="right"/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</w:pPr>
    </w:p>
    <w:p w:rsidR="00897CA9" w:rsidRPr="00897CA9" w:rsidRDefault="00897CA9" w:rsidP="00897CA9">
      <w:pPr>
        <w:suppressAutoHyphens/>
        <w:spacing w:after="0" w:line="240" w:lineRule="auto"/>
        <w:ind w:firstLine="567"/>
        <w:jc w:val="right"/>
        <w:rPr>
          <w:rFonts w:ascii="Times New Roman" w:eastAsia="Helvetica" w:hAnsi="Times New Roman" w:cs="Times New Roman"/>
          <w:b/>
          <w:bCs/>
          <w:i/>
          <w:color w:val="000000"/>
          <w:sz w:val="28"/>
          <w:szCs w:val="28"/>
          <w:lang w:eastAsia="zh-CN"/>
        </w:rPr>
      </w:pPr>
      <w:r w:rsidRPr="00897CA9">
        <w:rPr>
          <w:rFonts w:ascii="Times New Roman" w:eastAsia="Helvetica" w:hAnsi="Times New Roman" w:cs="Times New Roman"/>
          <w:b/>
          <w:bCs/>
          <w:i/>
          <w:color w:val="000000"/>
          <w:sz w:val="28"/>
          <w:szCs w:val="28"/>
          <w:lang w:eastAsia="zh-CN"/>
        </w:rPr>
        <w:t xml:space="preserve">Оргкомитет конференции </w:t>
      </w:r>
    </w:p>
    <w:p w:rsidR="00897CA9" w:rsidRPr="00897CA9" w:rsidRDefault="00AA1B56" w:rsidP="00897CA9">
      <w:pPr>
        <w:suppressAutoHyphens/>
        <w:spacing w:after="0" w:line="240" w:lineRule="auto"/>
        <w:ind w:firstLine="567"/>
        <w:jc w:val="right"/>
        <w:rPr>
          <w:rFonts w:ascii="Times New Roman" w:eastAsia="Helvetica" w:hAnsi="Times New Roman" w:cs="Times New Roman"/>
          <w:b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Helvetica" w:hAnsi="Times New Roman" w:cs="Times New Roman"/>
          <w:b/>
          <w:bCs/>
          <w:i/>
          <w:color w:val="000000"/>
          <w:sz w:val="28"/>
          <w:szCs w:val="28"/>
          <w:lang w:eastAsia="zh-CN"/>
        </w:rPr>
        <w:t>24</w:t>
      </w:r>
      <w:r w:rsidR="00897CA9" w:rsidRPr="00897CA9">
        <w:rPr>
          <w:rFonts w:ascii="Times New Roman" w:eastAsia="Helvetica" w:hAnsi="Times New Roman" w:cs="Times New Roman"/>
          <w:b/>
          <w:bCs/>
          <w:i/>
          <w:color w:val="000000"/>
          <w:sz w:val="28"/>
          <w:szCs w:val="28"/>
          <w:lang w:eastAsia="zh-CN"/>
        </w:rPr>
        <w:t>.1</w:t>
      </w:r>
      <w:r>
        <w:rPr>
          <w:rFonts w:ascii="Times New Roman" w:eastAsia="Helvetica" w:hAnsi="Times New Roman" w:cs="Times New Roman"/>
          <w:b/>
          <w:bCs/>
          <w:i/>
          <w:color w:val="000000"/>
          <w:sz w:val="28"/>
          <w:szCs w:val="28"/>
          <w:lang w:eastAsia="zh-CN"/>
        </w:rPr>
        <w:t>1</w:t>
      </w:r>
      <w:r w:rsidR="00897CA9" w:rsidRPr="00897CA9">
        <w:rPr>
          <w:rFonts w:ascii="Times New Roman" w:eastAsia="Helvetica" w:hAnsi="Times New Roman" w:cs="Times New Roman"/>
          <w:b/>
          <w:bCs/>
          <w:i/>
          <w:color w:val="000000"/>
          <w:sz w:val="28"/>
          <w:szCs w:val="28"/>
          <w:lang w:eastAsia="zh-CN"/>
        </w:rPr>
        <w:t>.2023 г.</w:t>
      </w:r>
    </w:p>
    <w:p w:rsidR="00466D4E" w:rsidRDefault="00466D4E" w:rsidP="00CA2040">
      <w:pPr>
        <w:suppressAutoHyphens/>
        <w:spacing w:after="0" w:line="240" w:lineRule="auto"/>
        <w:ind w:firstLine="567"/>
        <w:jc w:val="both"/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</w:pPr>
    </w:p>
    <w:p w:rsidR="0040706A" w:rsidRPr="00CA2040" w:rsidRDefault="0040706A" w:rsidP="00CA2040">
      <w:pPr>
        <w:suppressAutoHyphens/>
        <w:spacing w:after="0" w:line="240" w:lineRule="auto"/>
        <w:ind w:firstLine="567"/>
        <w:jc w:val="both"/>
        <w:rPr>
          <w:rFonts w:ascii="Times New Roman" w:eastAsia="Helvetica" w:hAnsi="Times New Roman" w:cs="Times New Roman"/>
          <w:bCs/>
          <w:color w:val="000000"/>
          <w:sz w:val="28"/>
          <w:szCs w:val="28"/>
          <w:lang w:eastAsia="zh-CN"/>
        </w:rPr>
      </w:pPr>
    </w:p>
    <w:sectPr w:rsidR="0040706A" w:rsidRPr="00CA2040" w:rsidSect="00780EA2">
      <w:pgSz w:w="11906" w:h="16838"/>
      <w:pgMar w:top="709" w:right="850" w:bottom="851" w:left="1418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C9" w:rsidRDefault="00550FC9" w:rsidP="0040706A">
      <w:pPr>
        <w:spacing w:after="0" w:line="240" w:lineRule="auto"/>
      </w:pPr>
      <w:r>
        <w:separator/>
      </w:r>
    </w:p>
  </w:endnote>
  <w:endnote w:type="continuationSeparator" w:id="0">
    <w:p w:rsidR="00550FC9" w:rsidRDefault="00550FC9" w:rsidP="0040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86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C9" w:rsidRDefault="00550FC9" w:rsidP="0040706A">
      <w:pPr>
        <w:spacing w:after="0" w:line="240" w:lineRule="auto"/>
      </w:pPr>
      <w:r>
        <w:separator/>
      </w:r>
    </w:p>
  </w:footnote>
  <w:footnote w:type="continuationSeparator" w:id="0">
    <w:p w:rsidR="00550FC9" w:rsidRDefault="00550FC9" w:rsidP="0040706A">
      <w:pPr>
        <w:spacing w:after="0" w:line="240" w:lineRule="auto"/>
      </w:pPr>
      <w:r>
        <w:continuationSeparator/>
      </w:r>
    </w:p>
  </w:footnote>
  <w:footnote w:id="1">
    <w:p w:rsidR="0040706A" w:rsidRPr="0040706A" w:rsidRDefault="0040706A">
      <w:pPr>
        <w:pStyle w:val="a8"/>
        <w:rPr>
          <w:rFonts w:ascii="Times New Roman" w:hAnsi="Times New Roman" w:cs="Times New Roman"/>
        </w:rPr>
      </w:pPr>
      <w:r w:rsidRPr="0040706A">
        <w:rPr>
          <w:rStyle w:val="aa"/>
          <w:rFonts w:ascii="Times New Roman" w:hAnsi="Times New Roman" w:cs="Times New Roman"/>
        </w:rPr>
        <w:footnoteRef/>
      </w:r>
      <w:r w:rsidRPr="0040706A">
        <w:rPr>
          <w:rFonts w:ascii="Times New Roman" w:hAnsi="Times New Roman" w:cs="Times New Roman"/>
        </w:rPr>
        <w:t xml:space="preserve"> Документы для прохождения программы повышения квалификации предоставляются по запросу оргкомитета </w:t>
      </w:r>
      <w:r>
        <w:rPr>
          <w:rFonts w:ascii="Times New Roman" w:hAnsi="Times New Roman" w:cs="Times New Roman"/>
        </w:rPr>
        <w:t xml:space="preserve">не ранее, чем </w:t>
      </w:r>
      <w:r w:rsidRPr="0040706A">
        <w:rPr>
          <w:rFonts w:ascii="Times New Roman" w:hAnsi="Times New Roman" w:cs="Times New Roman"/>
        </w:rPr>
        <w:t>за 10 дней до начала конференции.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7B3"/>
    <w:multiLevelType w:val="hybridMultilevel"/>
    <w:tmpl w:val="66C04674"/>
    <w:lvl w:ilvl="0" w:tplc="4A003B3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117F7B"/>
    <w:multiLevelType w:val="hybridMultilevel"/>
    <w:tmpl w:val="BC56C974"/>
    <w:lvl w:ilvl="0" w:tplc="7BE6AC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F86E23"/>
    <w:multiLevelType w:val="multilevel"/>
    <w:tmpl w:val="1F486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649FF"/>
    <w:multiLevelType w:val="hybridMultilevel"/>
    <w:tmpl w:val="66C04674"/>
    <w:lvl w:ilvl="0" w:tplc="4A003B3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25711E"/>
    <w:multiLevelType w:val="hybridMultilevel"/>
    <w:tmpl w:val="AF668032"/>
    <w:lvl w:ilvl="0" w:tplc="7BE6AC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68362E"/>
    <w:multiLevelType w:val="hybridMultilevel"/>
    <w:tmpl w:val="58FC3182"/>
    <w:lvl w:ilvl="0" w:tplc="BCDA6A54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7963D0"/>
    <w:multiLevelType w:val="hybridMultilevel"/>
    <w:tmpl w:val="66C04674"/>
    <w:lvl w:ilvl="0" w:tplc="4A003B3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40"/>
    <w:rsid w:val="00002C3C"/>
    <w:rsid w:val="000270CB"/>
    <w:rsid w:val="000309DA"/>
    <w:rsid w:val="0007297F"/>
    <w:rsid w:val="000A35DA"/>
    <w:rsid w:val="000A42A7"/>
    <w:rsid w:val="000B1F97"/>
    <w:rsid w:val="000B3BBD"/>
    <w:rsid w:val="00116480"/>
    <w:rsid w:val="00163CCD"/>
    <w:rsid w:val="00187F56"/>
    <w:rsid w:val="001A44D6"/>
    <w:rsid w:val="001B2BE8"/>
    <w:rsid w:val="001B51CE"/>
    <w:rsid w:val="001D787F"/>
    <w:rsid w:val="001F0AD4"/>
    <w:rsid w:val="001F390E"/>
    <w:rsid w:val="001F4838"/>
    <w:rsid w:val="00203887"/>
    <w:rsid w:val="00205AE6"/>
    <w:rsid w:val="00272B5B"/>
    <w:rsid w:val="00285622"/>
    <w:rsid w:val="002E0F66"/>
    <w:rsid w:val="0030292C"/>
    <w:rsid w:val="003049A5"/>
    <w:rsid w:val="003107F3"/>
    <w:rsid w:val="0032620F"/>
    <w:rsid w:val="00336AAD"/>
    <w:rsid w:val="0036061E"/>
    <w:rsid w:val="00365887"/>
    <w:rsid w:val="003C324E"/>
    <w:rsid w:val="003D0214"/>
    <w:rsid w:val="003D06FC"/>
    <w:rsid w:val="003E2047"/>
    <w:rsid w:val="0040706A"/>
    <w:rsid w:val="00445D17"/>
    <w:rsid w:val="00466D4E"/>
    <w:rsid w:val="004706C6"/>
    <w:rsid w:val="004757A0"/>
    <w:rsid w:val="004809ED"/>
    <w:rsid w:val="004906ED"/>
    <w:rsid w:val="004B2C16"/>
    <w:rsid w:val="004B73CB"/>
    <w:rsid w:val="004C3966"/>
    <w:rsid w:val="004F475D"/>
    <w:rsid w:val="005211C9"/>
    <w:rsid w:val="00524D11"/>
    <w:rsid w:val="00531614"/>
    <w:rsid w:val="00550FC9"/>
    <w:rsid w:val="00552036"/>
    <w:rsid w:val="0056086D"/>
    <w:rsid w:val="00560976"/>
    <w:rsid w:val="0057544A"/>
    <w:rsid w:val="005965DF"/>
    <w:rsid w:val="005F0ADD"/>
    <w:rsid w:val="006044AE"/>
    <w:rsid w:val="0061245E"/>
    <w:rsid w:val="00617952"/>
    <w:rsid w:val="006236D9"/>
    <w:rsid w:val="00653272"/>
    <w:rsid w:val="00660B9F"/>
    <w:rsid w:val="00660DC7"/>
    <w:rsid w:val="006A507B"/>
    <w:rsid w:val="006C6C6E"/>
    <w:rsid w:val="006E5667"/>
    <w:rsid w:val="006F62E7"/>
    <w:rsid w:val="00721324"/>
    <w:rsid w:val="007532BE"/>
    <w:rsid w:val="007767EC"/>
    <w:rsid w:val="007A6AC2"/>
    <w:rsid w:val="007F0999"/>
    <w:rsid w:val="007F1378"/>
    <w:rsid w:val="007F28CE"/>
    <w:rsid w:val="007F3000"/>
    <w:rsid w:val="007F6FD3"/>
    <w:rsid w:val="008237E4"/>
    <w:rsid w:val="00824652"/>
    <w:rsid w:val="008409CD"/>
    <w:rsid w:val="00871AAC"/>
    <w:rsid w:val="00897CA9"/>
    <w:rsid w:val="008C3949"/>
    <w:rsid w:val="008D2C90"/>
    <w:rsid w:val="008D486D"/>
    <w:rsid w:val="008E2CE8"/>
    <w:rsid w:val="008E496A"/>
    <w:rsid w:val="00916459"/>
    <w:rsid w:val="0092755E"/>
    <w:rsid w:val="009454DE"/>
    <w:rsid w:val="00953AFE"/>
    <w:rsid w:val="0097164E"/>
    <w:rsid w:val="00984EBC"/>
    <w:rsid w:val="00994998"/>
    <w:rsid w:val="009C5589"/>
    <w:rsid w:val="009F5D86"/>
    <w:rsid w:val="009F7FC7"/>
    <w:rsid w:val="00A32A46"/>
    <w:rsid w:val="00A36009"/>
    <w:rsid w:val="00A67FA5"/>
    <w:rsid w:val="00AA1B56"/>
    <w:rsid w:val="00AC0A48"/>
    <w:rsid w:val="00AC144F"/>
    <w:rsid w:val="00AF7598"/>
    <w:rsid w:val="00AF7F66"/>
    <w:rsid w:val="00B040CC"/>
    <w:rsid w:val="00B160B8"/>
    <w:rsid w:val="00B27991"/>
    <w:rsid w:val="00B30D08"/>
    <w:rsid w:val="00B46A82"/>
    <w:rsid w:val="00B83F1C"/>
    <w:rsid w:val="00BA77CB"/>
    <w:rsid w:val="00BD5488"/>
    <w:rsid w:val="00BE05A2"/>
    <w:rsid w:val="00BF2E86"/>
    <w:rsid w:val="00C24B85"/>
    <w:rsid w:val="00C27699"/>
    <w:rsid w:val="00C36826"/>
    <w:rsid w:val="00C3746E"/>
    <w:rsid w:val="00C42A7B"/>
    <w:rsid w:val="00C5627F"/>
    <w:rsid w:val="00C64870"/>
    <w:rsid w:val="00C93CDB"/>
    <w:rsid w:val="00CA2040"/>
    <w:rsid w:val="00D30FCF"/>
    <w:rsid w:val="00D34D58"/>
    <w:rsid w:val="00D47DB0"/>
    <w:rsid w:val="00D54878"/>
    <w:rsid w:val="00D823D3"/>
    <w:rsid w:val="00D97630"/>
    <w:rsid w:val="00DA2A15"/>
    <w:rsid w:val="00DD7204"/>
    <w:rsid w:val="00DE51C2"/>
    <w:rsid w:val="00DF601B"/>
    <w:rsid w:val="00DF69A6"/>
    <w:rsid w:val="00DF75DA"/>
    <w:rsid w:val="00E20057"/>
    <w:rsid w:val="00E21306"/>
    <w:rsid w:val="00E63932"/>
    <w:rsid w:val="00E63B47"/>
    <w:rsid w:val="00E64A64"/>
    <w:rsid w:val="00E730A3"/>
    <w:rsid w:val="00E82C40"/>
    <w:rsid w:val="00E96F75"/>
    <w:rsid w:val="00EA0D49"/>
    <w:rsid w:val="00EA1D17"/>
    <w:rsid w:val="00EA1D79"/>
    <w:rsid w:val="00EB39A9"/>
    <w:rsid w:val="00EC4734"/>
    <w:rsid w:val="00EC7199"/>
    <w:rsid w:val="00EF355C"/>
    <w:rsid w:val="00EF48AC"/>
    <w:rsid w:val="00F03B0A"/>
    <w:rsid w:val="00F22ECA"/>
    <w:rsid w:val="00F27726"/>
    <w:rsid w:val="00F36A0D"/>
    <w:rsid w:val="00F371F8"/>
    <w:rsid w:val="00F667A3"/>
    <w:rsid w:val="00F66B07"/>
    <w:rsid w:val="00F74835"/>
    <w:rsid w:val="00FA27FE"/>
    <w:rsid w:val="00FA35B4"/>
    <w:rsid w:val="00FB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0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099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F099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8C3949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40706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0706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070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0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099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F099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8C3949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40706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0706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070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itor2020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itor2020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hotelyunost.com/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ambassadori.ru/restaurants/restoran-tiflisskiy-dvor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1A5AD-4B5F-4804-9F9C-24484E92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ROG</dc:creator>
  <cp:lastModifiedBy>Admin</cp:lastModifiedBy>
  <cp:revision>100</cp:revision>
  <cp:lastPrinted>2023-10-26T11:08:00Z</cp:lastPrinted>
  <dcterms:created xsi:type="dcterms:W3CDTF">2023-09-29T08:05:00Z</dcterms:created>
  <dcterms:modified xsi:type="dcterms:W3CDTF">2023-11-24T11:50:00Z</dcterms:modified>
</cp:coreProperties>
</file>