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52F48" w:rsidRPr="00B27857" w14:paraId="229D24D4" w14:textId="77777777" w:rsidTr="0084368A">
        <w:tc>
          <w:tcPr>
            <w:tcW w:w="1951" w:type="dxa"/>
          </w:tcPr>
          <w:p w14:paraId="61033283" w14:textId="019A8B5F" w:rsidR="00652F48" w:rsidRPr="00B27857" w:rsidRDefault="00652F48" w:rsidP="005A3535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drawing>
                <wp:anchor distT="0" distB="0" distL="114300" distR="114300" simplePos="0" relativeHeight="251659264" behindDoc="1" locked="0" layoutInCell="1" allowOverlap="1" wp14:anchorId="20E17163" wp14:editId="2CE84D6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101600</wp:posOffset>
                  </wp:positionV>
                  <wp:extent cx="795130" cy="668866"/>
                  <wp:effectExtent l="0" t="0" r="5080" b="0"/>
                  <wp:wrapTight wrapText="bothSides">
                    <wp:wrapPolygon edited="0">
                      <wp:start x="0" y="0"/>
                      <wp:lineTo x="0" y="20923"/>
                      <wp:lineTo x="21220" y="20923"/>
                      <wp:lineTo x="21220" y="0"/>
                      <wp:lineTo x="0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6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3E7E0BC5" w14:textId="77777777" w:rsidR="0084368A" w:rsidRPr="00B27857" w:rsidRDefault="0084368A" w:rsidP="0084368A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38F3A" w14:textId="74962107" w:rsidR="0084368A" w:rsidRPr="00B27857" w:rsidRDefault="0084368A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>Анкета-представление для участия в конкурсе на соискание научной премии МГЛУ в номинации «Первые шаги в науке»</w:t>
            </w:r>
          </w:p>
          <w:p w14:paraId="52B5C6EC" w14:textId="1A9086E4" w:rsidR="00652F48" w:rsidRPr="00B27857" w:rsidRDefault="00652F48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26561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38E81DE5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3BCFA3FF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27D34441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6EEE4A8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B27857">
        <w:rPr>
          <w:rFonts w:ascii="Arial" w:hAnsi="Arial" w:cs="Arial"/>
          <w:sz w:val="24"/>
          <w:szCs w:val="24"/>
        </w:rPr>
        <w:t>Научный руководитель  (ФИО, должность)</w:t>
      </w:r>
    </w:p>
    <w:p w14:paraId="46AEF45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0E1786A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Утвержденная тема исследования, выпускающая кафедра</w:t>
      </w:r>
    </w:p>
    <w:p w14:paraId="24D5522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26BE4FC2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067CEC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09F35376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Успеваемость (оценки за экзамены и зачеты)</w:t>
      </w:r>
    </w:p>
    <w:p w14:paraId="56D594BB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5AB7B2F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545A3A59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247D4924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756BB7A0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0707541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Участие в научно-исследовательских грантовых проектах РНФ, РФФИ и др.</w:t>
      </w:r>
    </w:p>
    <w:p w14:paraId="354F0978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342B05AE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студенческих</w:t>
      </w:r>
    </w:p>
    <w:p w14:paraId="7185A9D1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российских</w:t>
      </w:r>
    </w:p>
    <w:p w14:paraId="2FD0AD50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международных</w:t>
      </w:r>
    </w:p>
    <w:p w14:paraId="7395AF99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507E831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a) РИНЦ</w:t>
      </w:r>
    </w:p>
    <w:p w14:paraId="20788CD6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BBFA20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11B85199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Полученные ранее премии, награды, дипломы за научную деятельность  </w:t>
      </w:r>
    </w:p>
    <w:p w14:paraId="671F06A3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2C4E93E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Организационная деятельность (участие в организации научных мероприятий)</w:t>
      </w:r>
    </w:p>
    <w:p w14:paraId="303FBA84" w14:textId="69C5A405" w:rsidR="005A3535" w:rsidRPr="00B27857" w:rsidRDefault="00652F48" w:rsidP="005A3535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p w14:paraId="02E5CA66" w14:textId="77777777" w:rsidR="00D66B77" w:rsidRPr="00B27857" w:rsidRDefault="00D66B77" w:rsidP="00D66B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524"/>
      </w:tblGrid>
      <w:tr w:rsidR="00652F48" w:rsidRPr="00B27857" w14:paraId="038E6BA8" w14:textId="77777777" w:rsidTr="0084368A">
        <w:trPr>
          <w:trHeight w:val="655"/>
        </w:trPr>
        <w:tc>
          <w:tcPr>
            <w:tcW w:w="1926" w:type="dxa"/>
          </w:tcPr>
          <w:p w14:paraId="3B7DE160" w14:textId="77777777" w:rsidR="00652F48" w:rsidRPr="00B27857" w:rsidRDefault="00652F48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09C4B638" wp14:editId="1C329D0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83820</wp:posOffset>
                  </wp:positionV>
                  <wp:extent cx="787400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0903" y="21144"/>
                      <wp:lineTo x="20903" y="0"/>
                      <wp:lineTo x="0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4" w:type="dxa"/>
          </w:tcPr>
          <w:p w14:paraId="3872D73A" w14:textId="77777777" w:rsidR="0084368A" w:rsidRPr="00B27857" w:rsidRDefault="0084368A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BFE0F" w14:textId="0D674DFD" w:rsidR="00652F48" w:rsidRPr="00B27857" w:rsidRDefault="00652F48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</w:t>
            </w:r>
            <w:r w:rsidR="0084368A" w:rsidRPr="00B27857">
              <w:rPr>
                <w:rFonts w:ascii="Arial" w:hAnsi="Arial" w:cs="Arial"/>
                <w:b/>
                <w:sz w:val="24"/>
                <w:szCs w:val="24"/>
              </w:rPr>
              <w:t>в конкурсе на соискание научной премии МГЛУ</w:t>
            </w: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 в номинации «Аспирант года</w:t>
            </w:r>
            <w:r w:rsidR="0084368A" w:rsidRPr="00B278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14:paraId="5399D81A" w14:textId="77777777" w:rsidR="00984A1F" w:rsidRPr="00B27857" w:rsidRDefault="00984A1F" w:rsidP="00984A1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00445E5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4EFA43F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720E82DE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31BF6F91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B27857">
        <w:rPr>
          <w:rFonts w:ascii="Arial" w:hAnsi="Arial" w:cs="Arial"/>
          <w:sz w:val="24"/>
          <w:szCs w:val="24"/>
        </w:rPr>
        <w:t>Научный руководитель  (ФИО, должность)</w:t>
      </w:r>
    </w:p>
    <w:p w14:paraId="1827DD54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C629636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Утвержденная тема исследования, выпускающая кафедра</w:t>
      </w:r>
    </w:p>
    <w:p w14:paraId="7D298661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3D15459A" w14:textId="77777777" w:rsidR="00984A1F" w:rsidRPr="00B27857" w:rsidRDefault="00984A1F" w:rsidP="00984A1F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41C0347" w14:textId="77777777" w:rsidR="00984A1F" w:rsidRPr="00B27857" w:rsidRDefault="00984A1F" w:rsidP="00984A1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71B6AEEE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Успеваемость за время обучения в аспирантуре  (оценки за экзамены; для соискателей – за кандидатские экзамены; для аспирантов 1-го курса – за вступительные экзамены в аспирантуру).  </w:t>
      </w:r>
    </w:p>
    <w:p w14:paraId="0861CF4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2B59C983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2E945D97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0CD729C6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356A4215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875FF76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(авторские/в соавторстве)</w:t>
      </w:r>
    </w:p>
    <w:p w14:paraId="71D637EB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Участие в научно-исследовательских грантовых проектах РНФ, РФФИ и др.</w:t>
      </w:r>
    </w:p>
    <w:p w14:paraId="422C1B5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 xml:space="preserve">Участие в научных мероприятиях (конференции, симпозиумы, круглые столы, семинары) </w:t>
      </w:r>
    </w:p>
    <w:p w14:paraId="3121EB3E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студенческих</w:t>
      </w:r>
    </w:p>
    <w:p w14:paraId="7D4A6F0E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российских</w:t>
      </w:r>
    </w:p>
    <w:p w14:paraId="2B935B82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международных</w:t>
      </w:r>
    </w:p>
    <w:p w14:paraId="4F2A419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23236D57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a) РИНЦ</w:t>
      </w:r>
    </w:p>
    <w:p w14:paraId="21266585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  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59115AA9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  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9CFD9D8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05E4DBC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4EA0E92C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84368A" w:rsidRPr="00B27857" w14:paraId="77B30A5F" w14:textId="77777777" w:rsidTr="002B2E60">
        <w:tc>
          <w:tcPr>
            <w:tcW w:w="1951" w:type="dxa"/>
          </w:tcPr>
          <w:p w14:paraId="52074969" w14:textId="77777777" w:rsidR="0084368A" w:rsidRPr="00B27857" w:rsidRDefault="0084368A" w:rsidP="002B2E6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2AA1DABF" wp14:editId="463F9ED9">
                  <wp:simplePos x="0" y="0"/>
                  <wp:positionH relativeFrom="column">
                    <wp:posOffset>215054</wp:posOffset>
                  </wp:positionH>
                  <wp:positionV relativeFrom="paragraph">
                    <wp:posOffset>135466</wp:posOffset>
                  </wp:positionV>
                  <wp:extent cx="795130" cy="668866"/>
                  <wp:effectExtent l="0" t="0" r="5080" b="0"/>
                  <wp:wrapTight wrapText="bothSides">
                    <wp:wrapPolygon edited="0">
                      <wp:start x="0" y="0"/>
                      <wp:lineTo x="0" y="20923"/>
                      <wp:lineTo x="21220" y="20923"/>
                      <wp:lineTo x="21220" y="0"/>
                      <wp:lineTo x="0" y="0"/>
                    </wp:wrapPolygon>
                  </wp:wrapTight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6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7C98149D" w14:textId="77777777" w:rsidR="0084368A" w:rsidRPr="00B27857" w:rsidRDefault="0084368A" w:rsidP="00DB4DC6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86C63" w14:textId="77DFD58E" w:rsidR="0084368A" w:rsidRPr="00B27857" w:rsidRDefault="0084368A" w:rsidP="00DB4DC6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>Анкета-представление для участия в конкурсе на соискание научной премии МГЛУ в номинации «</w:t>
            </w:r>
            <w:r w:rsidR="002B2E60" w:rsidRPr="00B27857">
              <w:rPr>
                <w:rFonts w:ascii="Arial" w:hAnsi="Arial" w:cs="Arial"/>
                <w:b/>
                <w:sz w:val="24"/>
                <w:szCs w:val="24"/>
              </w:rPr>
              <w:t>Молодой ученый года</w:t>
            </w:r>
            <w:r w:rsidRPr="00B278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652F48" w:rsidRPr="00B27857" w14:paraId="56E7E9CE" w14:textId="77777777" w:rsidTr="002B2E60">
        <w:tc>
          <w:tcPr>
            <w:tcW w:w="1951" w:type="dxa"/>
          </w:tcPr>
          <w:p w14:paraId="690B1E01" w14:textId="626FD74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14:paraId="71294278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5D806C" w14:textId="77777777" w:rsidR="00652F48" w:rsidRPr="00B27857" w:rsidRDefault="00652F48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0B149032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2EEC834A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42757F68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30A5843C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Научный руководитель  (ФИО, должность)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58CEC843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0FE5A3B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77C629C5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083D74AA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B1483E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042D4BFE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Защита кандидатской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докторской диссертации </w:t>
      </w:r>
    </w:p>
    <w:p w14:paraId="58C8FE1A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</w:t>
      </w:r>
    </w:p>
    <w:p w14:paraId="31C91971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0AE1D068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1404DCC8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1996A493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43344C8E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869C36B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 / в соавторстве)</w:t>
      </w:r>
    </w:p>
    <w:p w14:paraId="1C7AC5ED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Hlk54635909"/>
      <w:r w:rsidRPr="00B27857">
        <w:rPr>
          <w:rFonts w:ascii="Arial" w:hAnsi="Arial" w:cs="Arial"/>
          <w:sz w:val="24"/>
          <w:szCs w:val="24"/>
        </w:rPr>
        <w:t>Участие / руководство научно-исследовательскими грантовыми проектами</w:t>
      </w:r>
      <w:bookmarkEnd w:id="0"/>
      <w:r w:rsidRPr="00B27857">
        <w:rPr>
          <w:rFonts w:ascii="Arial" w:hAnsi="Arial" w:cs="Arial"/>
          <w:sz w:val="24"/>
          <w:szCs w:val="24"/>
        </w:rPr>
        <w:t xml:space="preserve"> РНФ, РФФИ и др. </w:t>
      </w:r>
    </w:p>
    <w:p w14:paraId="2D07D7B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</w:t>
      </w:r>
      <w:r w:rsidRPr="00B27857">
        <w:rPr>
          <w:rFonts w:ascii="Arial" w:eastAsia="Times New Roman" w:hAnsi="Arial" w:cs="Arial"/>
          <w:bCs/>
          <w:sz w:val="24"/>
          <w:szCs w:val="24"/>
        </w:rPr>
        <w:t xml:space="preserve">Участие в научных мероприятиях </w:t>
      </w:r>
      <w:bookmarkStart w:id="1" w:name="_Hlk54634396"/>
      <w:r w:rsidRPr="00B27857">
        <w:rPr>
          <w:rFonts w:ascii="Arial" w:eastAsia="Times New Roman" w:hAnsi="Arial" w:cs="Arial"/>
          <w:bCs/>
          <w:sz w:val="24"/>
          <w:szCs w:val="24"/>
        </w:rPr>
        <w:t>(конференции, симпозиумы, круглые столы, семинары)</w:t>
      </w:r>
    </w:p>
    <w:bookmarkEnd w:id="1"/>
    <w:p w14:paraId="20EB26F4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78421D34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1B67476F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642C246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a) РИНЦ</w:t>
      </w:r>
    </w:p>
    <w:p w14:paraId="0C7D23F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37D8819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7F01157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2" w:name="_Hlk54634419"/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1FD5F2C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bookmarkEnd w:id="2"/>
    <w:p w14:paraId="50CA13AE" w14:textId="22750BE3" w:rsidR="005A3535" w:rsidRPr="00B27857" w:rsidRDefault="00652F48" w:rsidP="005A3535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B2E60" w:rsidRPr="00B27857" w14:paraId="73A49150" w14:textId="77777777" w:rsidTr="002B2E60">
        <w:trPr>
          <w:trHeight w:val="929"/>
        </w:trPr>
        <w:tc>
          <w:tcPr>
            <w:tcW w:w="1951" w:type="dxa"/>
          </w:tcPr>
          <w:p w14:paraId="21D2AC04" w14:textId="3FB5DF6E" w:rsidR="00652F48" w:rsidRPr="00B27857" w:rsidRDefault="002B2E60" w:rsidP="002B2E6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0B678CF9" wp14:editId="4CFAB04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635</wp:posOffset>
                  </wp:positionV>
                  <wp:extent cx="814705" cy="685800"/>
                  <wp:effectExtent l="0" t="0" r="4445" b="0"/>
                  <wp:wrapTight wrapText="bothSides">
                    <wp:wrapPolygon edited="0">
                      <wp:start x="0" y="0"/>
                      <wp:lineTo x="0" y="21000"/>
                      <wp:lineTo x="21213" y="21000"/>
                      <wp:lineTo x="21213" y="0"/>
                      <wp:lineTo x="0" y="0"/>
                    </wp:wrapPolygon>
                  </wp:wrapTight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63048C67" w14:textId="77777777" w:rsidR="002B2E60" w:rsidRPr="00B27857" w:rsidRDefault="002B2E60" w:rsidP="002B2E60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D8282" w14:textId="164EAB0B" w:rsidR="00652F48" w:rsidRPr="00B27857" w:rsidRDefault="002B2E60" w:rsidP="002B2E60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«Ученый года»</w:t>
            </w:r>
          </w:p>
        </w:tc>
      </w:tr>
    </w:tbl>
    <w:p w14:paraId="192F4C82" w14:textId="77777777" w:rsidR="002B2E60" w:rsidRPr="00B27857" w:rsidRDefault="002B2E60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8FA885D" w14:textId="7F55C9E5" w:rsidR="00652F48" w:rsidRPr="00B27857" w:rsidRDefault="00652F48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E4E0856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72A2C00D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68AEB9BE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12189427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53F865B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7B643875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4ED6EC2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62F1DA4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7890E541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Защита кандидатской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докторской диссертации </w:t>
      </w:r>
    </w:p>
    <w:p w14:paraId="69B7F628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</w:t>
      </w:r>
    </w:p>
    <w:p w14:paraId="516B4CF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1C75C52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6D184B7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581320B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70D9FCD7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75C5BC70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 / в соавторстве)</w:t>
      </w:r>
    </w:p>
    <w:p w14:paraId="3DDB0A1A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Участие / руководство научно-исследовательскими грантовыми проектами РНФ, РФФИ и др. </w:t>
      </w:r>
    </w:p>
    <w:p w14:paraId="171F5333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</w:t>
      </w: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27C79782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2F0C10BF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7CEB43E7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6898F0EC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a) РИНЦ</w:t>
      </w:r>
    </w:p>
    <w:p w14:paraId="4E5F7F40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0A19B3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12CC1BB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3B51198C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12E36288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p w14:paraId="044AB8B3" w14:textId="77777777" w:rsidR="00797D1A" w:rsidRPr="00B27857" w:rsidRDefault="00797D1A" w:rsidP="00797D1A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1DA001" w14:textId="77777777" w:rsidR="002F0B8E" w:rsidRPr="00B27857" w:rsidRDefault="002F0B8E" w:rsidP="002F0B8E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</w:p>
    <w:p w14:paraId="0A8FFD5D" w14:textId="77777777" w:rsidR="002F0B8E" w:rsidRPr="00B27857" w:rsidRDefault="002F0B8E" w:rsidP="002F0B8E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52F48" w:rsidRPr="00B27857" w14:paraId="2BEC6C7F" w14:textId="77777777" w:rsidTr="002B2E60">
        <w:tc>
          <w:tcPr>
            <w:tcW w:w="1951" w:type="dxa"/>
          </w:tcPr>
          <w:p w14:paraId="08B62FA6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80B0434" wp14:editId="718164EB">
                  <wp:simplePos x="0" y="0"/>
                  <wp:positionH relativeFrom="column">
                    <wp:posOffset>181398</wp:posOffset>
                  </wp:positionH>
                  <wp:positionV relativeFrom="paragraph">
                    <wp:posOffset>-37288</wp:posOffset>
                  </wp:positionV>
                  <wp:extent cx="838200" cy="705096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9" y="21016"/>
                      <wp:lineTo x="21109" y="0"/>
                      <wp:lineTo x="0" y="0"/>
                    </wp:wrapPolygon>
                  </wp:wrapTight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52" cy="71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796BB19E" w14:textId="77777777" w:rsidR="002B2E60" w:rsidRPr="00B27857" w:rsidRDefault="002B2E60" w:rsidP="00D66B77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EBAEF" w14:textId="015D755A" w:rsidR="00652F48" w:rsidRPr="00B27857" w:rsidRDefault="002B2E60" w:rsidP="00D66B77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«Наставник года»</w:t>
            </w:r>
          </w:p>
          <w:p w14:paraId="77665589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A45C4E" w14:textId="77777777" w:rsidR="00652F48" w:rsidRPr="00B27857" w:rsidRDefault="00652F48" w:rsidP="00652F48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5760469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2B94158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6B0A864D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0DCF22E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5E7A8CD2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1E794821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2DD0ECC9" w14:textId="77777777" w:rsidR="00652F48" w:rsidRPr="00B27857" w:rsidRDefault="00652F48" w:rsidP="00652F48">
      <w:pPr>
        <w:pStyle w:val="a3"/>
        <w:spacing w:after="0" w:line="288" w:lineRule="auto"/>
        <w:ind w:left="0"/>
        <w:rPr>
          <w:rFonts w:ascii="Arial" w:hAnsi="Arial" w:cs="Arial"/>
          <w:sz w:val="24"/>
          <w:szCs w:val="24"/>
        </w:rPr>
      </w:pPr>
    </w:p>
    <w:p w14:paraId="4318A9D8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2438A09B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доцента / профессора </w:t>
      </w:r>
    </w:p>
    <w:p w14:paraId="2B762BAF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Руководство аспирантами / соискателями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докторантами </w:t>
      </w:r>
    </w:p>
    <w:p w14:paraId="6F76961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Успешные защиты аспирантов / соискателей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докторантов </w:t>
      </w:r>
    </w:p>
    <w:p w14:paraId="3368CF11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56DC896E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65911B06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0AC69BC3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00522E82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6BCEDA36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(авторские/в соавторстве)</w:t>
      </w:r>
    </w:p>
    <w:p w14:paraId="7996312B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Публикации в соавторстве с аспирантами / соискателями / докторантами</w:t>
      </w:r>
    </w:p>
    <w:p w14:paraId="11E927E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Участие / руководство научно-исследовательскими грантовыми проектами РНФ, РФФИ и др.  </w:t>
      </w:r>
    </w:p>
    <w:p w14:paraId="38AC5DF9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479DF4DF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11C7D992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3AF25F40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7F3CF057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a) РИНЦ</w:t>
      </w:r>
    </w:p>
    <w:p w14:paraId="5FDD2E7E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34D7F66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F1D4DEA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7242C60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38FF06C5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p w14:paraId="2934E6D9" w14:textId="77777777" w:rsidR="00E5221A" w:rsidRPr="00B27857" w:rsidRDefault="00E5221A" w:rsidP="00E5221A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52F48" w:rsidRPr="00B27857" w14:paraId="2A2C65A3" w14:textId="77777777" w:rsidTr="002B2E60">
        <w:tc>
          <w:tcPr>
            <w:tcW w:w="1809" w:type="dxa"/>
          </w:tcPr>
          <w:p w14:paraId="0C985DC7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443E088" wp14:editId="633080C6">
                  <wp:simplePos x="0" y="0"/>
                  <wp:positionH relativeFrom="column">
                    <wp:posOffset>122132</wp:posOffset>
                  </wp:positionH>
                  <wp:positionV relativeFrom="paragraph">
                    <wp:posOffset>-35574</wp:posOffset>
                  </wp:positionV>
                  <wp:extent cx="838200" cy="705288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9" y="21016"/>
                      <wp:lineTo x="21109" y="0"/>
                      <wp:lineTo x="0" y="0"/>
                    </wp:wrapPolygon>
                  </wp:wrapTight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51" cy="70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14:paraId="6BD62FC7" w14:textId="77777777" w:rsidR="002B2E60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D902F" w14:textId="02A76B90" w:rsidR="00652F48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«Популяризатор науки»</w:t>
            </w:r>
          </w:p>
          <w:p w14:paraId="4C525BBB" w14:textId="142A1252" w:rsidR="00652F48" w:rsidRPr="00B27857" w:rsidRDefault="00652F48" w:rsidP="00652F48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5F6DE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34BFA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6FA99121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57319DEA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25840ED3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56396EF2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74621FE3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Ученая степень, звание, дата присуждения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736E4FD5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69F98EB2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E4274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i/>
          <w:iCs/>
          <w:color w:val="0070C0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3CC43FEA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Публикации на научно-популярную тематику </w:t>
      </w:r>
    </w:p>
    <w:p w14:paraId="4FD4BB6A" w14:textId="2EC559D9" w:rsidR="00652F48" w:rsidRPr="00B27857" w:rsidRDefault="002B2E60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          </w:t>
      </w:r>
      <w:r w:rsidR="00652F48" w:rsidRPr="00B27857">
        <w:rPr>
          <w:rFonts w:ascii="Arial" w:hAnsi="Arial" w:cs="Arial"/>
          <w:sz w:val="24"/>
          <w:szCs w:val="24"/>
          <w:lang w:val="en-US"/>
        </w:rPr>
        <w:t xml:space="preserve">a) </w:t>
      </w:r>
      <w:r w:rsidR="00652F48" w:rsidRPr="00B27857">
        <w:rPr>
          <w:rFonts w:ascii="Arial" w:hAnsi="Arial" w:cs="Arial"/>
          <w:sz w:val="24"/>
          <w:szCs w:val="24"/>
        </w:rPr>
        <w:t>статьи</w:t>
      </w:r>
    </w:p>
    <w:p w14:paraId="2F26AF52" w14:textId="6414B88A" w:rsidR="00652F48" w:rsidRPr="00B27857" w:rsidRDefault="002B2E60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          </w:t>
      </w:r>
      <w:r w:rsidR="00652F48" w:rsidRPr="00B27857">
        <w:rPr>
          <w:rFonts w:ascii="Arial" w:hAnsi="Arial" w:cs="Arial"/>
          <w:sz w:val="24"/>
          <w:szCs w:val="24"/>
        </w:rPr>
        <w:t>б) книги</w:t>
      </w:r>
    </w:p>
    <w:p w14:paraId="7A20A025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 xml:space="preserve">Выступления </w:t>
      </w: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научно-популярные темы </w:t>
      </w:r>
      <w:r w:rsidRPr="00B27857">
        <w:rPr>
          <w:rFonts w:ascii="Arial" w:eastAsia="Times New Roman" w:hAnsi="Arial" w:cs="Arial"/>
          <w:bCs/>
          <w:sz w:val="24"/>
          <w:szCs w:val="24"/>
        </w:rPr>
        <w:t>в СМИ:</w:t>
      </w:r>
    </w:p>
    <w:p w14:paraId="50ACB6F5" w14:textId="77777777" w:rsidR="00652F48" w:rsidRPr="00B27857" w:rsidRDefault="00652F48" w:rsidP="00652F48">
      <w:pPr>
        <w:pStyle w:val="a3"/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на телевидении</w:t>
      </w:r>
    </w:p>
    <w:p w14:paraId="0CF3B73D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на радио</w:t>
      </w:r>
    </w:p>
    <w:p w14:paraId="7CC957A7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в) в печатных СМИ </w:t>
      </w:r>
    </w:p>
    <w:p w14:paraId="5334A039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hAnsi="Arial" w:cs="Arial"/>
          <w:sz w:val="24"/>
          <w:szCs w:val="24"/>
        </w:rPr>
        <w:t xml:space="preserve">  г) интервью для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научно-популярного издания (печатного/онлайн)</w:t>
      </w:r>
    </w:p>
    <w:p w14:paraId="24F37C9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д) интервью для научно-популярного сайта</w:t>
      </w:r>
    </w:p>
    <w:p w14:paraId="2C000E3E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е) интервью для сайта / газеты МГЛУ</w:t>
      </w:r>
    </w:p>
    <w:p w14:paraId="192F2263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hAnsi="Arial" w:cs="Arial"/>
          <w:sz w:val="24"/>
          <w:szCs w:val="24"/>
        </w:rPr>
        <w:t xml:space="preserve">9. Ведение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социальных сетях собственного блога </w:t>
      </w: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(подкаста)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научно-популярной ориентации</w:t>
      </w:r>
    </w:p>
    <w:p w14:paraId="4046FCD7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10. 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семинар/лекция/мастер-класс (в том числе онлайн) на научно-популярную тематику</w:t>
      </w:r>
    </w:p>
    <w:p w14:paraId="7E5EABE1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Организация и проведение научных школ и конкурсов</w:t>
      </w:r>
    </w:p>
    <w:p w14:paraId="1971298C" w14:textId="5957537C" w:rsidR="00652F48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62AB3DC" w14:textId="2F42C368" w:rsidR="00C05ECB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F4F475F" w14:textId="0F71D225" w:rsidR="00C05ECB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C97859F" w14:textId="77777777" w:rsidR="00C05ECB" w:rsidRPr="00B27857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553A70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A3EB708" w14:textId="77777777" w:rsidR="00E5221A" w:rsidRPr="00B27857" w:rsidRDefault="00E5221A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25464E8" w14:textId="77777777" w:rsidR="00E5221A" w:rsidRPr="00B27857" w:rsidRDefault="00E5221A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0A1663DB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18017A04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5DDB69E4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52F48" w:rsidRPr="00B27857" w14:paraId="148E9116" w14:textId="77777777" w:rsidTr="002B2E60">
        <w:tc>
          <w:tcPr>
            <w:tcW w:w="1951" w:type="dxa"/>
          </w:tcPr>
          <w:p w14:paraId="7368C432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inline distT="0" distB="0" distL="0" distR="0" wp14:anchorId="3C60C4E5" wp14:editId="4B175545">
                  <wp:extent cx="763175" cy="641985"/>
                  <wp:effectExtent l="0" t="0" r="0" b="571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95" cy="64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14:paraId="4C77A6F5" w14:textId="1C198F10" w:rsidR="00652F48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в номинации «Инноватор года»</w:t>
            </w:r>
          </w:p>
          <w:p w14:paraId="2C174A6A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CC9BF8" w14:textId="77777777" w:rsidR="003C1965" w:rsidRPr="00B27857" w:rsidRDefault="003C1965" w:rsidP="003C1965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0BCA7CC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07E0C1E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0EA3AEA2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386F42D6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1F63D83F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546BADD2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Ученая степень, звание, дата присуждения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1F82F53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693C5B6A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8BF0A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529C6699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Реализация инновационного проекта и получение  инновационного продукта </w:t>
      </w:r>
    </w:p>
    <w:p w14:paraId="5518E84D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Программного обеспечения</w:t>
      </w:r>
    </w:p>
    <w:p w14:paraId="3794C151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Языкового корпуса</w:t>
      </w:r>
    </w:p>
    <w:p w14:paraId="60C9171E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Мультимодального корпуса</w:t>
      </w:r>
    </w:p>
    <w:p w14:paraId="1D88B9CF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 платформы</w:t>
      </w:r>
    </w:p>
    <w:p w14:paraId="214D00DC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Базы данных</w:t>
      </w:r>
    </w:p>
    <w:p w14:paraId="2226B66A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Разработка новой методики обучения с применением инновационных технологий</w:t>
      </w:r>
    </w:p>
    <w:p w14:paraId="4230C6B7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color w:val="000000"/>
          <w:sz w:val="24"/>
          <w:szCs w:val="24"/>
        </w:rPr>
        <w:t>Внедрение собственных разработок</w:t>
      </w:r>
      <w:r w:rsidRPr="00B27857">
        <w:rPr>
          <w:rFonts w:ascii="Arial" w:hAnsi="Arial" w:cs="Arial"/>
          <w:sz w:val="24"/>
          <w:szCs w:val="24"/>
        </w:rPr>
        <w:t xml:space="preserve">  </w:t>
      </w:r>
    </w:p>
    <w:p w14:paraId="64443BE3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научную деятельность </w:t>
      </w:r>
    </w:p>
    <w:p w14:paraId="28BA5267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образовательную деятельность</w:t>
      </w:r>
    </w:p>
    <w:p w14:paraId="0EF7F238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производство </w:t>
      </w:r>
    </w:p>
    <w:p w14:paraId="5913F5AE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предпринимательскую деятельность</w:t>
      </w:r>
    </w:p>
    <w:p w14:paraId="6DC4FBE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  <w:lang w:val="en-US"/>
        </w:rPr>
        <w:t>9</w:t>
      </w:r>
      <w:r w:rsidRPr="00B27857">
        <w:rPr>
          <w:rFonts w:ascii="Arial" w:hAnsi="Arial" w:cs="Arial"/>
          <w:sz w:val="24"/>
          <w:szCs w:val="24"/>
        </w:rPr>
        <w:t>. Применение инновационных технологий</w:t>
      </w:r>
    </w:p>
    <w:p w14:paraId="39010278" w14:textId="77777777" w:rsidR="00652F48" w:rsidRPr="00B27857" w:rsidRDefault="00652F48" w:rsidP="00652F48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В научной деятельности</w:t>
      </w:r>
    </w:p>
    <w:p w14:paraId="76C893ED" w14:textId="77777777" w:rsidR="00652F48" w:rsidRPr="00B27857" w:rsidRDefault="00652F48" w:rsidP="00652F48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В образовательной деятельности</w:t>
      </w:r>
    </w:p>
    <w:p w14:paraId="019FC3DD" w14:textId="45F70A7E" w:rsidR="00EA143C" w:rsidRPr="00D66B7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</w:t>
      </w:r>
      <w:r w:rsidR="00C05ECB">
        <w:rPr>
          <w:rFonts w:ascii="Arial" w:hAnsi="Arial" w:cs="Arial"/>
          <w:sz w:val="24"/>
          <w:szCs w:val="24"/>
        </w:rPr>
        <w:t>0</w:t>
      </w:r>
      <w:r w:rsidRPr="00B27857">
        <w:rPr>
          <w:rFonts w:ascii="Arial" w:hAnsi="Arial" w:cs="Arial"/>
          <w:sz w:val="24"/>
          <w:szCs w:val="24"/>
        </w:rPr>
        <w:t>. 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sectPr w:rsidR="00EA143C" w:rsidRPr="00D66B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F1E5" w14:textId="77777777" w:rsidR="00B93B48" w:rsidRDefault="00B93B48">
      <w:pPr>
        <w:spacing w:after="0" w:line="240" w:lineRule="auto"/>
      </w:pPr>
      <w:r>
        <w:separator/>
      </w:r>
    </w:p>
  </w:endnote>
  <w:endnote w:type="continuationSeparator" w:id="0">
    <w:p w14:paraId="21D03DF2" w14:textId="77777777" w:rsidR="00B93B48" w:rsidRDefault="00B9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66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508C1DC" w14:textId="77777777" w:rsidR="00652F48" w:rsidRPr="00C06F81" w:rsidRDefault="00652F48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06F8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06F8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06F8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6D9C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06F8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01FCC6" w14:textId="77777777" w:rsidR="00652F48" w:rsidRDefault="00652F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FA91" w14:textId="77777777" w:rsidR="00B93B48" w:rsidRDefault="00B93B48">
      <w:pPr>
        <w:spacing w:after="0" w:line="240" w:lineRule="auto"/>
      </w:pPr>
      <w:r>
        <w:separator/>
      </w:r>
    </w:p>
  </w:footnote>
  <w:footnote w:type="continuationSeparator" w:id="0">
    <w:p w14:paraId="08B970CB" w14:textId="77777777" w:rsidR="00B93B48" w:rsidRDefault="00B9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F25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EBE"/>
    <w:multiLevelType w:val="hybridMultilevel"/>
    <w:tmpl w:val="9C6C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48A"/>
    <w:multiLevelType w:val="multilevel"/>
    <w:tmpl w:val="D81C24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56D8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0148E"/>
    <w:multiLevelType w:val="hybridMultilevel"/>
    <w:tmpl w:val="5C52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5A5"/>
    <w:multiLevelType w:val="hybridMultilevel"/>
    <w:tmpl w:val="089A6D2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D326209"/>
    <w:multiLevelType w:val="hybridMultilevel"/>
    <w:tmpl w:val="779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0BB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37C6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43EE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A4263"/>
    <w:multiLevelType w:val="hybridMultilevel"/>
    <w:tmpl w:val="0140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E61A0"/>
    <w:multiLevelType w:val="hybridMultilevel"/>
    <w:tmpl w:val="07A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208C4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5512"/>
    <w:multiLevelType w:val="hybridMultilevel"/>
    <w:tmpl w:val="A258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32B4B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535"/>
    <w:rsid w:val="00267430"/>
    <w:rsid w:val="002B2E60"/>
    <w:rsid w:val="002F0B8E"/>
    <w:rsid w:val="003C1965"/>
    <w:rsid w:val="003E3A3F"/>
    <w:rsid w:val="00421ADB"/>
    <w:rsid w:val="00475D59"/>
    <w:rsid w:val="004C4C34"/>
    <w:rsid w:val="005A3535"/>
    <w:rsid w:val="005C3B7D"/>
    <w:rsid w:val="00652F48"/>
    <w:rsid w:val="00686D9C"/>
    <w:rsid w:val="006B4E6B"/>
    <w:rsid w:val="00797D1A"/>
    <w:rsid w:val="0084368A"/>
    <w:rsid w:val="00906C3A"/>
    <w:rsid w:val="00984A1F"/>
    <w:rsid w:val="00B27857"/>
    <w:rsid w:val="00B93B48"/>
    <w:rsid w:val="00C05ECB"/>
    <w:rsid w:val="00D66B77"/>
    <w:rsid w:val="00D87C39"/>
    <w:rsid w:val="00E5221A"/>
    <w:rsid w:val="00E6440E"/>
    <w:rsid w:val="00E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619E7"/>
  <w14:defaultImageDpi w14:val="300"/>
  <w15:docId w15:val="{967C93DF-A76E-4F72-AFA1-B0A28E7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3535"/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65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2F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F48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Беляков Дмитрий Александрович</cp:lastModifiedBy>
  <cp:revision>3</cp:revision>
  <dcterms:created xsi:type="dcterms:W3CDTF">2021-06-16T08:56:00Z</dcterms:created>
  <dcterms:modified xsi:type="dcterms:W3CDTF">2021-08-27T12:23:00Z</dcterms:modified>
</cp:coreProperties>
</file>