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94" w:rsidRDefault="00054294" w:rsidP="00054294">
      <w:pPr>
        <w:ind w:firstLine="720"/>
        <w:jc w:val="center"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t>Зая</w:t>
      </w:r>
      <w:bookmarkStart w:id="0" w:name="_GoBack"/>
      <w:bookmarkEnd w:id="0"/>
      <w:r>
        <w:rPr>
          <w:b/>
          <w:bCs/>
          <w:caps/>
          <w:sz w:val="26"/>
          <w:szCs w:val="26"/>
        </w:rPr>
        <w:t xml:space="preserve">вка на участие </w:t>
      </w:r>
    </w:p>
    <w:p w:rsidR="00054294" w:rsidRDefault="00054294" w:rsidP="00054294">
      <w:pPr>
        <w:ind w:firstLine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Международном конгрессе по когнитивной лингвистике </w:t>
      </w:r>
    </w:p>
    <w:p w:rsidR="00054294" w:rsidRDefault="00054294" w:rsidP="00054294">
      <w:pPr>
        <w:ind w:firstLine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16-18 мая 2019 года, г. Нижний Новгород, Россия</w:t>
      </w:r>
    </w:p>
    <w:p w:rsidR="00054294" w:rsidRDefault="00054294" w:rsidP="00054294">
      <w:pPr>
        <w:ind w:firstLine="720"/>
        <w:jc w:val="center"/>
        <w:rPr>
          <w:b/>
          <w:bCs/>
          <w:sz w:val="26"/>
          <w:szCs w:val="26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17"/>
        <w:gridCol w:w="3519"/>
        <w:gridCol w:w="5009"/>
      </w:tblGrid>
      <w:tr w:rsidR="00054294" w:rsidTr="000542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94" w:rsidRDefault="00054294" w:rsidP="0005429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94" w:rsidRDefault="00054294" w:rsidP="0038199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Фамилия, имя, отчество (полностью)  (русс.)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94" w:rsidRDefault="00054294" w:rsidP="00381995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54294" w:rsidTr="000542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94" w:rsidRDefault="00054294" w:rsidP="0005429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94" w:rsidRDefault="00054294" w:rsidP="0038199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Фамилия, имя, отчество (полностью)  (англ.)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94" w:rsidRDefault="00054294" w:rsidP="00381995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54294" w:rsidTr="000542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94" w:rsidRDefault="00054294" w:rsidP="0005429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94" w:rsidRDefault="00054294" w:rsidP="0038199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 рождения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94" w:rsidRDefault="00054294" w:rsidP="00381995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54294" w:rsidTr="000542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94" w:rsidRDefault="00054294" w:rsidP="0005429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94" w:rsidRPr="005F5619" w:rsidRDefault="00054294" w:rsidP="00381995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Место работы, должность (русс.) </w:t>
            </w:r>
            <w:proofErr w:type="gramStart"/>
            <w:r w:rsidRPr="005F5619">
              <w:rPr>
                <w:b/>
                <w:sz w:val="26"/>
                <w:szCs w:val="26"/>
                <w:lang w:eastAsia="en-US"/>
              </w:rPr>
              <w:t>Официальна</w:t>
            </w:r>
            <w:r>
              <w:rPr>
                <w:sz w:val="26"/>
                <w:szCs w:val="26"/>
                <w:lang w:eastAsia="en-US"/>
              </w:rPr>
              <w:t>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аффилиация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полностью (вуз, академический институт…)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94" w:rsidRDefault="00054294" w:rsidP="00381995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54294" w:rsidTr="000542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94" w:rsidRDefault="00054294" w:rsidP="0005429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94" w:rsidRDefault="00054294" w:rsidP="0038199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Место работы, должность (англ.)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94" w:rsidRDefault="00054294" w:rsidP="00381995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54294" w:rsidTr="000542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94" w:rsidRDefault="00054294" w:rsidP="0005429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94" w:rsidRPr="005F5619" w:rsidRDefault="00054294" w:rsidP="00381995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Ученая степень, ученое звание (русс.)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94" w:rsidRDefault="00054294" w:rsidP="00381995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54294" w:rsidTr="000542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94" w:rsidRDefault="00054294" w:rsidP="0005429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94" w:rsidRDefault="00054294" w:rsidP="0038199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Ученая степень, ученое звание (англ.)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94" w:rsidRDefault="00054294" w:rsidP="00381995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54294" w:rsidTr="000542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94" w:rsidRDefault="00054294" w:rsidP="0005429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94" w:rsidRDefault="00054294" w:rsidP="0038199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аспирант</w:t>
            </w:r>
            <w:r w:rsidRPr="00A12C9C">
              <w:rPr>
                <w:b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A12C9C">
              <w:rPr>
                <w:b/>
                <w:sz w:val="26"/>
                <w:szCs w:val="26"/>
                <w:lang w:eastAsia="en-US"/>
              </w:rPr>
              <w:t>Официальна</w:t>
            </w:r>
            <w:r w:rsidRPr="00A12C9C">
              <w:rPr>
                <w:sz w:val="26"/>
                <w:szCs w:val="26"/>
                <w:lang w:eastAsia="en-US"/>
              </w:rPr>
              <w:t>я</w:t>
            </w:r>
            <w:proofErr w:type="gramEnd"/>
            <w:r w:rsidRPr="00A12C9C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аффилиа</w:t>
            </w:r>
            <w:r w:rsidRPr="00A12C9C">
              <w:rPr>
                <w:b/>
                <w:sz w:val="26"/>
                <w:szCs w:val="26"/>
                <w:lang w:eastAsia="en-US"/>
              </w:rPr>
              <w:t>ция</w:t>
            </w:r>
            <w:proofErr w:type="spellEnd"/>
            <w:r w:rsidRPr="00A12C9C">
              <w:rPr>
                <w:b/>
                <w:sz w:val="26"/>
                <w:szCs w:val="26"/>
                <w:lang w:eastAsia="en-US"/>
              </w:rPr>
              <w:t xml:space="preserve"> полностью (вуз, академический институт…)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94" w:rsidRDefault="00054294" w:rsidP="00381995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54294" w:rsidTr="000542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94" w:rsidRDefault="00054294" w:rsidP="0005429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94" w:rsidRDefault="00054294" w:rsidP="0038199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Почтовый индекс, адрес 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94" w:rsidRDefault="00054294" w:rsidP="00381995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54294" w:rsidTr="000542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94" w:rsidRDefault="00054294" w:rsidP="0005429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94" w:rsidRDefault="00054294" w:rsidP="0038199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Контактный телефон 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94" w:rsidRDefault="00054294" w:rsidP="00381995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54294" w:rsidTr="000542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94" w:rsidRDefault="00054294" w:rsidP="0005429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94" w:rsidRDefault="00054294" w:rsidP="0038199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Адрес электронной почты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94" w:rsidRDefault="00054294" w:rsidP="00381995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54294" w:rsidTr="000542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94" w:rsidRDefault="00054294" w:rsidP="0005429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94" w:rsidRPr="006C2E17" w:rsidRDefault="00054294" w:rsidP="0038199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Название направления, в рамках которого предполагается представить доклад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94" w:rsidRDefault="00054294" w:rsidP="00381995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54294" w:rsidTr="000542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94" w:rsidRDefault="00054294" w:rsidP="0005429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94" w:rsidRDefault="00054294" w:rsidP="0038199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Название доклада на русском языке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94" w:rsidRDefault="00054294" w:rsidP="00381995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54294" w:rsidTr="000542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94" w:rsidRDefault="00054294" w:rsidP="0005429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94" w:rsidRDefault="00054294" w:rsidP="0038199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Название доклада на английском языке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94" w:rsidRDefault="00054294" w:rsidP="00381995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54294" w:rsidTr="000542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94" w:rsidRDefault="00054294" w:rsidP="0005429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94" w:rsidRDefault="00054294" w:rsidP="0038199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Аннотация доклада на русском языке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94" w:rsidRDefault="00054294" w:rsidP="00381995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54294" w:rsidTr="000542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94" w:rsidRDefault="00054294" w:rsidP="0005429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94" w:rsidRDefault="00054294" w:rsidP="0038199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Аннотация доклада на английском языке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94" w:rsidRDefault="00054294" w:rsidP="00381995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54294" w:rsidTr="000542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94" w:rsidRDefault="00054294" w:rsidP="0005429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94" w:rsidRDefault="00054294" w:rsidP="0038199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Ключевые слова на русском языке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94" w:rsidRDefault="00054294" w:rsidP="00381995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54294" w:rsidTr="000542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94" w:rsidRDefault="00054294" w:rsidP="0005429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94" w:rsidRDefault="00054294" w:rsidP="0038199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Ключевые слова на английском языке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94" w:rsidRDefault="00054294" w:rsidP="00381995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54294" w:rsidTr="000542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94" w:rsidRDefault="00054294" w:rsidP="0005429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94" w:rsidRDefault="00054294" w:rsidP="0038199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Форма участия (очная/заочная) 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94" w:rsidRDefault="00054294" w:rsidP="00381995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54294" w:rsidTr="000542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94" w:rsidRDefault="00054294" w:rsidP="0005429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94" w:rsidRDefault="00054294" w:rsidP="0038199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Вопросы / пожелания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94" w:rsidRDefault="00054294" w:rsidP="00381995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0D5A76" w:rsidRDefault="000D5A76"/>
    <w:sectPr w:rsidR="000D5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1432B"/>
    <w:multiLevelType w:val="hybridMultilevel"/>
    <w:tmpl w:val="52E21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279"/>
    <w:rsid w:val="00054294"/>
    <w:rsid w:val="000D5A76"/>
    <w:rsid w:val="0048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4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4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2</cp:revision>
  <dcterms:created xsi:type="dcterms:W3CDTF">2018-04-04T09:50:00Z</dcterms:created>
  <dcterms:modified xsi:type="dcterms:W3CDTF">2018-04-04T09:50:00Z</dcterms:modified>
</cp:coreProperties>
</file>